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C7BB" w14:textId="765AD504" w:rsidR="00E95F14" w:rsidRDefault="00A87096" w:rsidP="00291AF6">
      <w:pPr>
        <w:jc w:val="center"/>
        <w:rPr>
          <w:rFonts w:ascii="Geneva" w:hAnsi="Geneva"/>
          <w:sz w:val="32"/>
          <w:szCs w:val="32"/>
        </w:rPr>
      </w:pPr>
      <w:r>
        <w:rPr>
          <w:noProof/>
        </w:rPr>
        <mc:AlternateContent>
          <mc:Choice Requires="wps">
            <w:drawing>
              <wp:anchor distT="152400" distB="152400" distL="152400" distR="152400" simplePos="0" relativeHeight="251663360" behindDoc="0" locked="0" layoutInCell="1" allowOverlap="1" wp14:anchorId="15AAF2DE" wp14:editId="40A2D0AA">
                <wp:simplePos x="0" y="0"/>
                <wp:positionH relativeFrom="page">
                  <wp:posOffset>4165600</wp:posOffset>
                </wp:positionH>
                <wp:positionV relativeFrom="page">
                  <wp:posOffset>365760</wp:posOffset>
                </wp:positionV>
                <wp:extent cx="2371090" cy="30416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2371090" cy="304165"/>
                        </a:xfrm>
                        <a:prstGeom prst="rect">
                          <a:avLst/>
                        </a:prstGeom>
                        <a:noFill/>
                        <a:ln w="12700" cap="flat">
                          <a:noFill/>
                          <a:miter lim="400000"/>
                        </a:ln>
                        <a:effectLst/>
                      </wps:spPr>
                      <wps:txbx>
                        <w:txbxContent>
                          <w:p w14:paraId="1C91640B" w14:textId="2A7A4C42" w:rsidR="00A87096" w:rsidRDefault="00A87096" w:rsidP="00A87096">
                            <w:pPr>
                              <w:pStyle w:val="Body"/>
                              <w:jc w:val="right"/>
                            </w:pPr>
                            <w:r>
                              <w:rPr>
                                <w:rFonts w:ascii="Verdana" w:hAnsi="Verdana"/>
                                <w:b/>
                                <w:bCs/>
                                <w:color w:val="550E1F"/>
                                <w:sz w:val="19"/>
                                <w:szCs w:val="19"/>
                              </w:rPr>
                              <w:t xml:space="preserve">Megan N. </w:t>
                            </w:r>
                            <w:proofErr w:type="spellStart"/>
                            <w:r>
                              <w:rPr>
                                <w:rFonts w:ascii="Verdana" w:hAnsi="Verdana"/>
                                <w:b/>
                                <w:bCs/>
                                <w:color w:val="550E1F"/>
                                <w:sz w:val="19"/>
                                <w:szCs w:val="19"/>
                              </w:rPr>
                              <w:t>Bozios</w:t>
                            </w:r>
                            <w:proofErr w:type="spellEnd"/>
                            <w:r>
                              <w:rPr>
                                <w:rFonts w:ascii="Verdana" w:hAnsi="Verdana"/>
                                <w:b/>
                                <w:bCs/>
                                <w:color w:val="550E1F"/>
                                <w:sz w:val="19"/>
                                <w:szCs w:val="19"/>
                              </w:rPr>
                              <w:t>,</w:t>
                            </w:r>
                            <w:r>
                              <w:rPr>
                                <w:rFonts w:ascii="Verdana" w:hAnsi="Verdana"/>
                                <w:color w:val="550E1F"/>
                                <w:sz w:val="19"/>
                                <w:szCs w:val="19"/>
                              </w:rPr>
                              <w:t xml:space="preserve"> Principal</w:t>
                            </w:r>
                          </w:p>
                        </w:txbxContent>
                      </wps:txbx>
                      <wps:bodyPr wrap="square" lIns="50800" tIns="50800" rIns="50800" bIns="50800" numCol="1" anchor="t">
                        <a:noAutofit/>
                      </wps:bodyPr>
                    </wps:wsp>
                  </a:graphicData>
                </a:graphic>
              </wp:anchor>
            </w:drawing>
          </mc:Choice>
          <mc:Fallback>
            <w:pict>
              <v:rect w14:anchorId="15AAF2DE" id="officeArt object" o:spid="_x0000_s1026" style="position:absolute;left:0;text-align:left;margin-left:328pt;margin-top:28.8pt;width:186.7pt;height:23.95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" filled="f" stroked="f" strokeweight="1pt">
                <v:stroke miterlimit="4"/>
                <v:textbox inset="4pt,4pt,4pt,4pt">
                  <w:txbxContent>
                    <w:p w14:paraId="1C91640B" w14:textId="2A7A4C42" w:rsidR="00A87096" w:rsidRDefault="00A87096" w:rsidP="00A87096">
                      <w:pPr>
                        <w:pStyle w:val="Body"/>
                        <w:jc w:val="right"/>
                      </w:pPr>
                      <w:r>
                        <w:rPr>
                          <w:rFonts w:ascii="Verdana" w:hAnsi="Verdana"/>
                          <w:b/>
                          <w:bCs/>
                          <w:color w:val="550E1F"/>
                          <w:sz w:val="19"/>
                          <w:szCs w:val="19"/>
                        </w:rPr>
                        <w:t xml:space="preserve">Megan N. </w:t>
                      </w:r>
                      <w:proofErr w:type="spellStart"/>
                      <w:r>
                        <w:rPr>
                          <w:rFonts w:ascii="Verdana" w:hAnsi="Verdana"/>
                          <w:b/>
                          <w:bCs/>
                          <w:color w:val="550E1F"/>
                          <w:sz w:val="19"/>
                          <w:szCs w:val="19"/>
                        </w:rPr>
                        <w:t>Bozios</w:t>
                      </w:r>
                      <w:proofErr w:type="spellEnd"/>
                      <w:r>
                        <w:rPr>
                          <w:rFonts w:ascii="Verdana" w:hAnsi="Verdana"/>
                          <w:b/>
                          <w:bCs/>
                          <w:color w:val="550E1F"/>
                          <w:sz w:val="19"/>
                          <w:szCs w:val="19"/>
                        </w:rPr>
                        <w:t>,</w:t>
                      </w:r>
                      <w:r>
                        <w:rPr>
                          <w:rFonts w:ascii="Verdana" w:hAnsi="Verdana"/>
                          <w:color w:val="550E1F"/>
                          <w:sz w:val="19"/>
                          <w:szCs w:val="19"/>
                        </w:rPr>
                        <w:t xml:space="preserve"> Principal</w:t>
                      </w:r>
                    </w:p>
                  </w:txbxContent>
                </v:textbox>
                <w10:wrap type="through" anchorx="page" anchory="page"/>
              </v:rect>
            </w:pict>
          </mc:Fallback>
        </mc:AlternateContent>
      </w:r>
      <w:r>
        <w:rPr>
          <w:noProof/>
        </w:rPr>
        <mc:AlternateContent>
          <mc:Choice Requires="wpg">
            <w:drawing>
              <wp:anchor distT="0" distB="0" distL="114300" distR="114300" simplePos="0" relativeHeight="251661312" behindDoc="0" locked="0" layoutInCell="1" allowOverlap="1" wp14:anchorId="193E21E3" wp14:editId="67A461E7">
                <wp:simplePos x="0" y="0"/>
                <wp:positionH relativeFrom="page">
                  <wp:posOffset>1381760</wp:posOffset>
                </wp:positionH>
                <wp:positionV relativeFrom="page">
                  <wp:posOffset>365760</wp:posOffset>
                </wp:positionV>
                <wp:extent cx="3337560" cy="333375"/>
                <wp:effectExtent l="0" t="0" r="0" b="0"/>
                <wp:wrapThrough wrapText="bothSides">
                  <wp:wrapPolygon edited="0">
                    <wp:start x="164" y="1646"/>
                    <wp:lineTo x="164" y="18926"/>
                    <wp:lineTo x="21370" y="18926"/>
                    <wp:lineTo x="21370" y="1646"/>
                    <wp:lineTo x="164" y="1646"/>
                  </wp:wrapPolygon>
                </wp:wrapThrough>
                <wp:docPr id="2" name="Group 2"/>
                <wp:cNvGraphicFramePr/>
                <a:graphic xmlns:a="http://schemas.openxmlformats.org/drawingml/2006/main">
                  <a:graphicData uri="http://schemas.microsoft.com/office/word/2010/wordprocessingGroup">
                    <wpg:wgp>
                      <wpg:cNvGrpSpPr/>
                      <wpg:grpSpPr>
                        <a:xfrm>
                          <a:off x="0" y="0"/>
                          <a:ext cx="3337560" cy="333375"/>
                          <a:chOff x="0" y="0"/>
                          <a:chExt cx="3337957" cy="333958"/>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1073741826" name="officeArt object"/>
                        <wps:cNvSpPr/>
                        <wps:spPr>
                          <a:xfrm>
                            <a:off x="0" y="0"/>
                            <a:ext cx="3337957" cy="333958"/>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vert="horz" wrap="square" lIns="50800" tIns="50800" rIns="50800" bIns="50800" numCol="1" anchor="t">
                          <a:noAutofit/>
                        </wps:bodyPr>
                      </wps:wsp>
                      <wps:wsp>
                        <wps:cNvPr id="1" name="Text Box 1"/>
                        <wps:cNvSpPr txBox="1"/>
                        <wps:spPr>
                          <a:xfrm>
                            <a:off x="57150" y="57150"/>
                            <a:ext cx="2580640" cy="147955"/>
                          </a:xfrm>
                          <a:prstGeom prst="rect">
                            <a:avLst/>
                          </a:prstGeom>
                          <a:noFill/>
                          <a:ln>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E9850E" w14:textId="77777777" w:rsidR="00A87096" w:rsidRDefault="00A87096" w:rsidP="00A87096">
                              <w:pPr>
                                <w:pStyle w:val="Body"/>
                              </w:pPr>
                              <w:r>
                                <w:rPr>
                                  <w:rFonts w:ascii="Verdana" w:hAnsi="Verdana"/>
                                  <w:b/>
                                  <w:bCs/>
                                  <w:color w:val="550E1F"/>
                                  <w:sz w:val="19"/>
                                  <w:szCs w:val="19"/>
                                </w:rPr>
                                <w:t xml:space="preserve">John C. </w:t>
                              </w:r>
                              <w:proofErr w:type="spellStart"/>
                              <w:r>
                                <w:rPr>
                                  <w:rFonts w:ascii="Verdana" w:hAnsi="Verdana"/>
                                  <w:b/>
                                  <w:bCs/>
                                  <w:color w:val="550E1F"/>
                                  <w:sz w:val="19"/>
                                  <w:szCs w:val="19"/>
                                </w:rPr>
                                <w:t>Anzul</w:t>
                              </w:r>
                              <w:proofErr w:type="spellEnd"/>
                              <w:r>
                                <w:rPr>
                                  <w:rFonts w:ascii="Verdana" w:hAnsi="Verdana"/>
                                  <w:b/>
                                  <w:bCs/>
                                  <w:color w:val="550E1F"/>
                                  <w:sz w:val="19"/>
                                  <w:szCs w:val="19"/>
                                </w:rPr>
                                <w:t>,</w:t>
                              </w:r>
                              <w:r>
                                <w:rPr>
                                  <w:rFonts w:ascii="Verdana" w:hAnsi="Verdana"/>
                                  <w:color w:val="550E1F"/>
                                  <w:sz w:val="19"/>
                                  <w:szCs w:val="19"/>
                                </w:rPr>
                                <w:t xml:space="preserve"> </w:t>
                              </w:r>
                              <w:proofErr w:type="spellStart"/>
                              <w:r>
                                <w:rPr>
                                  <w:rFonts w:ascii="Verdana" w:hAnsi="Verdana"/>
                                  <w:color w:val="550E1F"/>
                                  <w:sz w:val="19"/>
                                  <w:szCs w:val="19"/>
                                </w:rPr>
                                <w:t>Ed.D</w:t>
                              </w:r>
                              <w:proofErr w:type="spellEnd"/>
                              <w:r>
                                <w:rPr>
                                  <w:rFonts w:ascii="Verdana" w:hAnsi="Verdana"/>
                                  <w:color w:val="550E1F"/>
                                  <w:sz w:val="19"/>
                                  <w:szCs w:val="19"/>
                                </w:rPr>
                                <w:t>. Superintendent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w14:anchorId="193E21E3" id="Group 2" o:spid="_x0000_s1027" style="position:absolute;left:0;text-align:left;margin-left:108.8pt;margin-top:28.8pt;width:262.8pt;height:26.25pt;z-index:251661312;mso-position-horizontal-relative:page;mso-position-vertical-relative:page" coordsize="33379,33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">
                <v:rect id="_x0000_s1028" style="position:absolute;width:33379;height:3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" filled="f" stroked="f" strokeweight="1pt">
                  <v:stroke miterlimit="4"/>
                  <v:textbox inset="4pt,4pt,4pt,4pt"/>
                </v:rect>
                <v:shapetype id="_x0000_t202" coordsize="21600,21600" o:spt="202" path="m,l,21600r21600,l21600,xe">
                  <v:stroke joinstyle="miter"/>
                  <v:path gradientshapeok="t" o:connecttype="rect"/>
                </v:shapetype>
                <v:shape id="Text Box 1" o:spid="_x0000_s1029" type="#_x0000_t202" style="position:absolute;left:571;top:571;width:25806;height:14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" filled="f" stroked="f">
                  <v:textbox style="mso-fit-shape-to-text:t" inset="0,0,0,0">
                    <w:txbxContent>
                      <w:p w14:paraId="54E9850E" w14:textId="77777777" w:rsidR="00A87096" w:rsidRDefault="00A87096" w:rsidP="00A87096">
                        <w:pPr>
                          <w:pStyle w:val="Body"/>
                        </w:pPr>
                        <w:r>
                          <w:rPr>
                            <w:rFonts w:ascii="Verdana" w:hAnsi="Verdana"/>
                            <w:b/>
                            <w:bCs/>
                            <w:color w:val="550E1F"/>
                            <w:sz w:val="19"/>
                            <w:szCs w:val="19"/>
                          </w:rPr>
                          <w:t xml:space="preserve">John C. </w:t>
                        </w:r>
                        <w:proofErr w:type="spellStart"/>
                        <w:r>
                          <w:rPr>
                            <w:rFonts w:ascii="Verdana" w:hAnsi="Verdana"/>
                            <w:b/>
                            <w:bCs/>
                            <w:color w:val="550E1F"/>
                            <w:sz w:val="19"/>
                            <w:szCs w:val="19"/>
                          </w:rPr>
                          <w:t>Anzul</w:t>
                        </w:r>
                        <w:proofErr w:type="spellEnd"/>
                        <w:r>
                          <w:rPr>
                            <w:rFonts w:ascii="Verdana" w:hAnsi="Verdana"/>
                            <w:b/>
                            <w:bCs/>
                            <w:color w:val="550E1F"/>
                            <w:sz w:val="19"/>
                            <w:szCs w:val="19"/>
                          </w:rPr>
                          <w:t>,</w:t>
                        </w:r>
                        <w:r>
                          <w:rPr>
                            <w:rFonts w:ascii="Verdana" w:hAnsi="Verdana"/>
                            <w:color w:val="550E1F"/>
                            <w:sz w:val="19"/>
                            <w:szCs w:val="19"/>
                          </w:rPr>
                          <w:t xml:space="preserve"> </w:t>
                        </w:r>
                        <w:proofErr w:type="spellStart"/>
                        <w:r>
                          <w:rPr>
                            <w:rFonts w:ascii="Verdana" w:hAnsi="Verdana"/>
                            <w:color w:val="550E1F"/>
                            <w:sz w:val="19"/>
                            <w:szCs w:val="19"/>
                          </w:rPr>
                          <w:t>Ed.D</w:t>
                        </w:r>
                        <w:proofErr w:type="spellEnd"/>
                        <w:r>
                          <w:rPr>
                            <w:rFonts w:ascii="Verdana" w:hAnsi="Verdana"/>
                            <w:color w:val="550E1F"/>
                            <w:sz w:val="19"/>
                            <w:szCs w:val="19"/>
                          </w:rPr>
                          <w:t>. Superintendent</w:t>
                        </w:r>
                      </w:p>
                    </w:txbxContent>
                  </v:textbox>
                </v:shape>
                <w10:wrap type="through" anchorx="page" anchory="page"/>
              </v:group>
            </w:pict>
          </mc:Fallback>
        </mc:AlternateContent>
      </w:r>
      <w:r w:rsidR="00E95F14">
        <w:rPr>
          <w:noProof/>
        </w:rPr>
        <w:drawing>
          <wp:anchor distT="152400" distB="152400" distL="152400" distR="152400" simplePos="0" relativeHeight="251659264" behindDoc="1" locked="0" layoutInCell="1" allowOverlap="1" wp14:anchorId="13047915" wp14:editId="03845D8B">
            <wp:simplePos x="0" y="0"/>
            <wp:positionH relativeFrom="page">
              <wp:posOffset>-365760</wp:posOffset>
            </wp:positionH>
            <wp:positionV relativeFrom="page">
              <wp:posOffset>-71120</wp:posOffset>
            </wp:positionV>
            <wp:extent cx="7771478" cy="263144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extLst/>
                    </a:blip>
                    <a:stretch>
                      <a:fillRect/>
                    </a:stretch>
                  </pic:blipFill>
                  <pic:spPr>
                    <a:xfrm>
                      <a:off x="0" y="0"/>
                      <a:ext cx="7771478" cy="2631440"/>
                    </a:xfrm>
                    <a:prstGeom prst="rect">
                      <a:avLst/>
                    </a:prstGeom>
                    <a:ln w="12700" cap="flat">
                      <a:noFill/>
                      <a:miter lim="400000"/>
                    </a:ln>
                    <a:effectLst/>
                  </pic:spPr>
                </pic:pic>
              </a:graphicData>
            </a:graphic>
            <wp14:sizeRelV relativeFrom="margin">
              <wp14:pctHeight>0</wp14:pctHeight>
            </wp14:sizeRelV>
          </wp:anchor>
        </w:drawing>
      </w:r>
    </w:p>
    <w:p w14:paraId="63B0827B" w14:textId="77777777" w:rsidR="00E95F14" w:rsidRDefault="00E95F14" w:rsidP="00291AF6">
      <w:pPr>
        <w:jc w:val="center"/>
        <w:rPr>
          <w:rFonts w:ascii="Geneva" w:hAnsi="Geneva"/>
          <w:sz w:val="32"/>
          <w:szCs w:val="32"/>
        </w:rPr>
      </w:pPr>
    </w:p>
    <w:p w14:paraId="2E39BACB" w14:textId="77777777" w:rsidR="00E95F14" w:rsidRDefault="00E95F14" w:rsidP="00291AF6">
      <w:pPr>
        <w:jc w:val="center"/>
        <w:rPr>
          <w:rFonts w:ascii="Geneva" w:hAnsi="Geneva"/>
          <w:sz w:val="32"/>
          <w:szCs w:val="32"/>
        </w:rPr>
      </w:pPr>
    </w:p>
    <w:p w14:paraId="121DF0F0" w14:textId="77777777" w:rsidR="00E95F14" w:rsidRDefault="00E95F14" w:rsidP="00291AF6">
      <w:pPr>
        <w:jc w:val="center"/>
        <w:rPr>
          <w:rFonts w:ascii="Geneva" w:hAnsi="Geneva"/>
          <w:sz w:val="32"/>
          <w:szCs w:val="32"/>
        </w:rPr>
      </w:pPr>
    </w:p>
    <w:p w14:paraId="1CB54FE9" w14:textId="77777777" w:rsidR="00E95F14" w:rsidRDefault="00E95F14" w:rsidP="00291AF6">
      <w:pPr>
        <w:jc w:val="center"/>
        <w:rPr>
          <w:rFonts w:ascii="Geneva" w:hAnsi="Geneva"/>
          <w:sz w:val="32"/>
          <w:szCs w:val="32"/>
        </w:rPr>
      </w:pPr>
    </w:p>
    <w:p w14:paraId="74991D7E" w14:textId="0B323F50" w:rsidR="00FB2F40" w:rsidRPr="00E74E69" w:rsidRDefault="00FB2F40" w:rsidP="00A87096">
      <w:pPr>
        <w:ind w:firstLine="720"/>
        <w:jc w:val="center"/>
        <w:rPr>
          <w:rFonts w:ascii="Geneva" w:hAnsi="Geneva"/>
          <w:sz w:val="32"/>
          <w:szCs w:val="32"/>
        </w:rPr>
      </w:pPr>
      <w:r w:rsidRPr="00E74E69">
        <w:rPr>
          <w:rFonts w:ascii="Geneva" w:hAnsi="Geneva"/>
          <w:sz w:val="32"/>
          <w:szCs w:val="32"/>
        </w:rPr>
        <w:t>May is Mental Health Awareness Month!</w:t>
      </w:r>
    </w:p>
    <w:p w14:paraId="19D0796B" w14:textId="1C4E168A" w:rsidR="00A87096" w:rsidRDefault="00A87096">
      <w:pPr>
        <w:rPr>
          <w:rFonts w:ascii="Geneva" w:hAnsi="Geneva"/>
          <w:sz w:val="28"/>
          <w:szCs w:val="28"/>
        </w:rPr>
      </w:pPr>
    </w:p>
    <w:p w14:paraId="7AC37BC7" w14:textId="77777777" w:rsidR="00273B3D" w:rsidRDefault="00273B3D"/>
    <w:p w14:paraId="3144E127" w14:textId="77777777" w:rsidR="00FB2F40" w:rsidRPr="00E74E69" w:rsidRDefault="00FB2F40" w:rsidP="00FB2F40">
      <w:pPr>
        <w:rPr>
          <w:rFonts w:ascii="Geneva" w:hAnsi="Geneva" w:cs="Baghdad"/>
          <w:sz w:val="22"/>
          <w:szCs w:val="22"/>
        </w:rPr>
      </w:pPr>
      <w:r w:rsidRPr="00E74E69">
        <w:rPr>
          <w:rFonts w:ascii="Geneva" w:hAnsi="Geneva" w:cs="Baghdad"/>
          <w:sz w:val="22"/>
          <w:szCs w:val="22"/>
        </w:rPr>
        <w:t>At OPS, we are celebrating Mental Health Awareness Month by providing families with information and exercises designed to foster conversations about mental health between parents/guardians and children.  The information and exercises will be focused on identifying stressors, identifying stress symptoms, ways to manage stress, and developing coping skills.</w:t>
      </w:r>
    </w:p>
    <w:p w14:paraId="3A7E6711" w14:textId="00F59629" w:rsidR="00FB2F40" w:rsidRPr="00317BC3" w:rsidRDefault="00FB2F40" w:rsidP="00FB2F40">
      <w:pPr>
        <w:rPr>
          <w:rFonts w:ascii="Geneva" w:hAnsi="Geneva" w:cs="Baghdad"/>
          <w:sz w:val="16"/>
          <w:szCs w:val="16"/>
        </w:rPr>
      </w:pPr>
    </w:p>
    <w:p w14:paraId="0B569572" w14:textId="77777777" w:rsidR="007417D4" w:rsidRPr="00317BC3" w:rsidRDefault="007417D4" w:rsidP="00FB2F40">
      <w:pPr>
        <w:rPr>
          <w:rFonts w:ascii="Geneva" w:hAnsi="Geneva" w:cs="Baghdad"/>
          <w:sz w:val="16"/>
          <w:szCs w:val="16"/>
        </w:rPr>
        <w:sectPr w:rsidR="007417D4" w:rsidRPr="00317BC3" w:rsidSect="00317BC3">
          <w:headerReference w:type="default" r:id="rId8"/>
          <w:footerReference w:type="default" r:id="rId9"/>
          <w:footerReference w:type="first" r:id="rId10"/>
          <w:pgSz w:w="12240" w:h="15840"/>
          <w:pgMar w:top="720" w:right="720" w:bottom="720" w:left="720" w:header="720" w:footer="288" w:gutter="0"/>
          <w:cols w:space="720"/>
          <w:titlePg/>
          <w:docGrid w:linePitch="360"/>
        </w:sectPr>
      </w:pPr>
    </w:p>
    <w:p w14:paraId="0F5BDB5A" w14:textId="77777777" w:rsidR="007417D4" w:rsidRPr="00E74E69" w:rsidRDefault="007417D4" w:rsidP="00FB2F40">
      <w:pPr>
        <w:rPr>
          <w:rFonts w:ascii="Geneva" w:hAnsi="Geneva" w:cs="Baghdad"/>
          <w:sz w:val="22"/>
          <w:szCs w:val="22"/>
        </w:rPr>
      </w:pPr>
    </w:p>
    <w:p w14:paraId="08FDE18D" w14:textId="03F959AE" w:rsidR="00273B3D" w:rsidRDefault="00FB2F40" w:rsidP="00FB2F40">
      <w:pPr>
        <w:rPr>
          <w:rFonts w:ascii="Geneva" w:hAnsi="Geneva" w:cs="Baghdad"/>
          <w:sz w:val="22"/>
          <w:szCs w:val="22"/>
        </w:rPr>
      </w:pPr>
      <w:r w:rsidRPr="00E74E69">
        <w:rPr>
          <w:rFonts w:ascii="Geneva" w:hAnsi="Geneva" w:cs="Baghdad"/>
          <w:sz w:val="22"/>
          <w:szCs w:val="22"/>
        </w:rPr>
        <w:t xml:space="preserve">This </w:t>
      </w:r>
      <w:r w:rsidR="00273B3D">
        <w:rPr>
          <w:rFonts w:ascii="Geneva" w:hAnsi="Geneva" w:cs="Baghdad"/>
          <w:sz w:val="22"/>
          <w:szCs w:val="22"/>
        </w:rPr>
        <w:t>is the 2nd</w:t>
      </w:r>
      <w:r w:rsidRPr="00E74E69">
        <w:rPr>
          <w:rFonts w:ascii="Geneva" w:hAnsi="Geneva" w:cs="Baghdad"/>
          <w:sz w:val="22"/>
          <w:szCs w:val="22"/>
        </w:rPr>
        <w:t xml:space="preserve"> packet </w:t>
      </w:r>
      <w:r w:rsidR="007858C5">
        <w:rPr>
          <w:rFonts w:ascii="Geneva" w:hAnsi="Geneva" w:cs="Baghdad"/>
          <w:sz w:val="22"/>
          <w:szCs w:val="22"/>
        </w:rPr>
        <w:t>addressing</w:t>
      </w:r>
      <w:r w:rsidRPr="00E74E69">
        <w:rPr>
          <w:rFonts w:ascii="Geneva" w:hAnsi="Geneva" w:cs="Baghdad"/>
          <w:sz w:val="22"/>
          <w:szCs w:val="22"/>
        </w:rPr>
        <w:t xml:space="preserve"> </w:t>
      </w:r>
    </w:p>
    <w:p w14:paraId="313DC6F2" w14:textId="3306641D" w:rsidR="007417D4" w:rsidRPr="00E74E69" w:rsidRDefault="00FB2F40" w:rsidP="00FB2F40">
      <w:pPr>
        <w:rPr>
          <w:rFonts w:ascii="Geneva" w:hAnsi="Geneva" w:cs="Baghdad"/>
          <w:sz w:val="22"/>
          <w:szCs w:val="22"/>
        </w:rPr>
      </w:pPr>
      <w:r w:rsidRPr="00317BC3">
        <w:rPr>
          <w:rFonts w:ascii="Geneva" w:hAnsi="Geneva" w:cs="Baghdad"/>
          <w:b/>
          <w:sz w:val="22"/>
          <w:szCs w:val="22"/>
        </w:rPr>
        <w:t>STRESS</w:t>
      </w:r>
      <w:r w:rsidR="00273B3D">
        <w:rPr>
          <w:rFonts w:ascii="Geneva" w:hAnsi="Geneva" w:cs="Baghdad"/>
          <w:b/>
          <w:sz w:val="22"/>
          <w:szCs w:val="22"/>
        </w:rPr>
        <w:t xml:space="preserve"> </w:t>
      </w:r>
      <w:r w:rsidR="00BA0E6C">
        <w:rPr>
          <w:rFonts w:ascii="Geneva" w:hAnsi="Geneva" w:cs="Baghdad"/>
          <w:b/>
          <w:sz w:val="22"/>
          <w:szCs w:val="22"/>
        </w:rPr>
        <w:t>MANAGEMENT:</w:t>
      </w:r>
      <w:r w:rsidRPr="00E74E69">
        <w:rPr>
          <w:rFonts w:ascii="Geneva" w:hAnsi="Geneva" w:cs="Baghdad"/>
          <w:sz w:val="22"/>
          <w:szCs w:val="22"/>
        </w:rPr>
        <w:t xml:space="preserve"> </w:t>
      </w:r>
    </w:p>
    <w:p w14:paraId="61FDBE47" w14:textId="77777777" w:rsidR="00BA0E6C" w:rsidRDefault="00BA0E6C" w:rsidP="00273B3D">
      <w:pPr>
        <w:rPr>
          <w:rFonts w:ascii="Geneva" w:hAnsi="Geneva" w:cs="Baghdad"/>
          <w:sz w:val="22"/>
          <w:szCs w:val="22"/>
        </w:rPr>
      </w:pPr>
      <w:r>
        <w:rPr>
          <w:rFonts w:ascii="Geneva" w:hAnsi="Geneva" w:cs="Baghdad"/>
          <w:sz w:val="22"/>
          <w:szCs w:val="22"/>
        </w:rPr>
        <w:t xml:space="preserve">How can we prevent </w:t>
      </w:r>
      <w:proofErr w:type="gramStart"/>
      <w:r>
        <w:rPr>
          <w:rFonts w:ascii="Geneva" w:hAnsi="Geneva" w:cs="Baghdad"/>
          <w:sz w:val="22"/>
          <w:szCs w:val="22"/>
        </w:rPr>
        <w:t>it</w:t>
      </w:r>
      <w:proofErr w:type="gramEnd"/>
      <w:r>
        <w:rPr>
          <w:rFonts w:ascii="Geneva" w:hAnsi="Geneva" w:cs="Baghdad"/>
          <w:sz w:val="22"/>
          <w:szCs w:val="22"/>
        </w:rPr>
        <w:t xml:space="preserve"> </w:t>
      </w:r>
    </w:p>
    <w:p w14:paraId="3928C3D2" w14:textId="5E7994A4" w:rsidR="00236BDE" w:rsidRPr="00E74E69" w:rsidRDefault="00BA0E6C" w:rsidP="00273B3D">
      <w:pPr>
        <w:rPr>
          <w:rFonts w:ascii="Geneva" w:hAnsi="Geneva" w:cs="Baghdad"/>
          <w:sz w:val="22"/>
          <w:szCs w:val="22"/>
        </w:rPr>
      </w:pPr>
      <w:r>
        <w:rPr>
          <w:rFonts w:ascii="Geneva" w:hAnsi="Geneva" w:cs="Baghdad"/>
          <w:sz w:val="22"/>
          <w:szCs w:val="22"/>
        </w:rPr>
        <w:t xml:space="preserve">and/or “dial it down”? </w:t>
      </w:r>
    </w:p>
    <w:p w14:paraId="1E44BF1C" w14:textId="447CB358" w:rsidR="00FB2F40" w:rsidRPr="00E74E69" w:rsidRDefault="00FB2F40" w:rsidP="00FB2F40">
      <w:pPr>
        <w:rPr>
          <w:rFonts w:ascii="Geneva" w:hAnsi="Geneva" w:cs="Baghdad"/>
          <w:sz w:val="22"/>
          <w:szCs w:val="22"/>
        </w:rPr>
      </w:pPr>
    </w:p>
    <w:p w14:paraId="5E95A288" w14:textId="4BDD5408" w:rsidR="007417D4" w:rsidRPr="00E74E69" w:rsidRDefault="00273B3D" w:rsidP="007417D4">
      <w:pPr>
        <w:ind w:left="-180"/>
        <w:rPr>
          <w:rFonts w:ascii="Geneva" w:hAnsi="Geneva" w:cs="Baghdad"/>
          <w:sz w:val="22"/>
          <w:szCs w:val="22"/>
        </w:rPr>
        <w:sectPr w:rsidR="007417D4" w:rsidRPr="00E74E69" w:rsidSect="007417D4">
          <w:type w:val="continuous"/>
          <w:pgSz w:w="12240" w:h="15840"/>
          <w:pgMar w:top="720" w:right="720" w:bottom="720" w:left="1448" w:header="720" w:footer="720" w:gutter="0"/>
          <w:cols w:num="2" w:space="12"/>
          <w:docGrid w:linePitch="360"/>
        </w:sectPr>
      </w:pPr>
      <w:r>
        <w:rPr>
          <w:rFonts w:ascii="Geneva" w:hAnsi="Geneva" w:cs="Baghdad"/>
          <w:noProof/>
          <w:sz w:val="22"/>
          <w:szCs w:val="22"/>
        </w:rPr>
        <w:drawing>
          <wp:inline distT="0" distB="0" distL="0" distR="0" wp14:anchorId="04ED8AFB" wp14:editId="3036369B">
            <wp:extent cx="2235200" cy="1426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05-12 at 2.35.10 PM.png"/>
                    <pic:cNvPicPr/>
                  </pic:nvPicPr>
                  <pic:blipFill>
                    <a:blip r:embed="rId11">
                      <a:extLst>
                        <a:ext uri="{28A0092B-C50C-407E-A947-70E740481C1C}">
                          <a14:useLocalDpi xmlns:a14="http://schemas.microsoft.com/office/drawing/2010/main" val="0"/>
                        </a:ext>
                      </a:extLst>
                    </a:blip>
                    <a:stretch>
                      <a:fillRect/>
                    </a:stretch>
                  </pic:blipFill>
                  <pic:spPr>
                    <a:xfrm>
                      <a:off x="0" y="0"/>
                      <a:ext cx="2243696" cy="1431862"/>
                    </a:xfrm>
                    <a:prstGeom prst="rect">
                      <a:avLst/>
                    </a:prstGeom>
                  </pic:spPr>
                </pic:pic>
              </a:graphicData>
            </a:graphic>
          </wp:inline>
        </w:drawing>
      </w:r>
    </w:p>
    <w:p w14:paraId="4E645709" w14:textId="6B702D1C" w:rsidR="00FB2F40" w:rsidRPr="00E74E69" w:rsidRDefault="00FB2F40" w:rsidP="00FB2F40">
      <w:pPr>
        <w:rPr>
          <w:rFonts w:ascii="Geneva" w:hAnsi="Geneva" w:cs="Baghdad"/>
          <w:b/>
          <w:sz w:val="22"/>
          <w:szCs w:val="22"/>
        </w:rPr>
      </w:pPr>
      <w:r w:rsidRPr="00E74E69">
        <w:rPr>
          <w:rFonts w:ascii="Geneva" w:hAnsi="Geneva" w:cs="Baghdad"/>
          <w:sz w:val="10"/>
          <w:szCs w:val="10"/>
        </w:rPr>
        <w:br/>
      </w:r>
      <w:r w:rsidR="00BA0E6C">
        <w:rPr>
          <w:rFonts w:ascii="Geneva" w:hAnsi="Geneva" w:cs="Baghdad"/>
          <w:b/>
          <w:sz w:val="22"/>
          <w:szCs w:val="22"/>
        </w:rPr>
        <w:t>Review</w:t>
      </w:r>
      <w:r w:rsidR="00236BDE" w:rsidRPr="00E74E69">
        <w:rPr>
          <w:rFonts w:ascii="Geneva" w:hAnsi="Geneva" w:cs="Baghdad"/>
          <w:b/>
          <w:sz w:val="22"/>
          <w:szCs w:val="22"/>
        </w:rPr>
        <w:t xml:space="preserve"> </w:t>
      </w:r>
    </w:p>
    <w:p w14:paraId="7A6BC125" w14:textId="7428E3C2" w:rsidR="004D006F" w:rsidRDefault="00BA0E6C" w:rsidP="00FB2F40">
      <w:pPr>
        <w:rPr>
          <w:rFonts w:ascii="Geneva" w:hAnsi="Geneva" w:cs="Baghdad"/>
          <w:sz w:val="22"/>
          <w:szCs w:val="22"/>
        </w:rPr>
      </w:pPr>
      <w:r>
        <w:rPr>
          <w:rFonts w:ascii="Geneva" w:hAnsi="Geneva" w:cs="Baghdad"/>
          <w:sz w:val="22"/>
          <w:szCs w:val="22"/>
        </w:rPr>
        <w:t>In last week’s packet, we took a look at what stress is, what causes you stress, and how you know when you are stressed.  Hopefully, you and your family learned a little about yourselves and each other.  This week, we will look at some of the</w:t>
      </w:r>
      <w:r w:rsidR="00B66070">
        <w:rPr>
          <w:rFonts w:ascii="Geneva" w:hAnsi="Geneva" w:cs="Baghdad"/>
          <w:sz w:val="22"/>
          <w:szCs w:val="22"/>
        </w:rPr>
        <w:t xml:space="preserve"> </w:t>
      </w:r>
      <w:r>
        <w:rPr>
          <w:rFonts w:ascii="Geneva" w:hAnsi="Geneva" w:cs="Baghdad"/>
          <w:sz w:val="22"/>
          <w:szCs w:val="22"/>
        </w:rPr>
        <w:t>most common ways to manage stress</w:t>
      </w:r>
      <w:r w:rsidR="00AF55A2">
        <w:rPr>
          <w:rFonts w:ascii="Geneva" w:hAnsi="Geneva" w:cs="Baghdad"/>
          <w:sz w:val="22"/>
          <w:szCs w:val="22"/>
        </w:rPr>
        <w:t>,</w:t>
      </w:r>
      <w:r>
        <w:rPr>
          <w:rFonts w:ascii="Geneva" w:hAnsi="Geneva" w:cs="Baghdad"/>
          <w:sz w:val="22"/>
          <w:szCs w:val="22"/>
        </w:rPr>
        <w:t xml:space="preserve"> what you’re already doing (good or bad), and what else could be changed.</w:t>
      </w:r>
    </w:p>
    <w:p w14:paraId="4C7A5492" w14:textId="0C0B3E95" w:rsidR="00BA0E6C" w:rsidRPr="00035BC5" w:rsidRDefault="00BA0E6C" w:rsidP="00FB2F40">
      <w:pPr>
        <w:rPr>
          <w:rFonts w:ascii="Geneva" w:hAnsi="Geneva" w:cs="Geeza Pro"/>
          <w:sz w:val="16"/>
          <w:szCs w:val="16"/>
        </w:rPr>
      </w:pPr>
    </w:p>
    <w:p w14:paraId="08A71E51" w14:textId="0B88C83E" w:rsidR="00B66070" w:rsidRDefault="00B66070" w:rsidP="00FB2F40">
      <w:pPr>
        <w:rPr>
          <w:rFonts w:ascii="Geneva" w:hAnsi="Geneva" w:cs="Geeza Pro"/>
          <w:b/>
          <w:sz w:val="22"/>
          <w:szCs w:val="22"/>
        </w:rPr>
      </w:pPr>
      <w:r>
        <w:rPr>
          <w:rFonts w:ascii="Geneva" w:hAnsi="Geneva" w:cs="Geeza Pro"/>
          <w:b/>
          <w:sz w:val="22"/>
          <w:szCs w:val="22"/>
        </w:rPr>
        <w:t>Stress Management Basics</w:t>
      </w:r>
    </w:p>
    <w:p w14:paraId="3D8E4B45" w14:textId="5A9C0CC5" w:rsidR="00035BC5" w:rsidRDefault="00035BC5" w:rsidP="00FB2F40">
      <w:pPr>
        <w:rPr>
          <w:rFonts w:ascii="Geneva" w:hAnsi="Geneva" w:cs="Geeza Pro"/>
          <w:sz w:val="22"/>
          <w:szCs w:val="22"/>
        </w:rPr>
      </w:pPr>
      <w:r>
        <w:rPr>
          <w:rFonts w:ascii="Geneva" w:hAnsi="Geneva" w:cs="Geeza Pro"/>
          <w:sz w:val="22"/>
          <w:szCs w:val="22"/>
        </w:rPr>
        <w:t xml:space="preserve">A small amount of stress is actually beneficial: it motivates us to do what needs to be done and helps us focus on the task at hand.  </w:t>
      </w:r>
      <w:r w:rsidR="007858C5">
        <w:rPr>
          <w:rFonts w:ascii="Geneva" w:hAnsi="Geneva" w:cs="Geeza Pro"/>
          <w:sz w:val="22"/>
          <w:szCs w:val="22"/>
        </w:rPr>
        <w:t>W</w:t>
      </w:r>
      <w:r>
        <w:rPr>
          <w:rFonts w:ascii="Geneva" w:hAnsi="Geneva" w:cs="Geeza Pro"/>
          <w:sz w:val="22"/>
          <w:szCs w:val="22"/>
        </w:rPr>
        <w:t>hen stress gets too burdensome or chronic it becomes detrimental to one’s health.  Therefore, some of the best ways to manage stress is to take better care of yourself to begin with.</w:t>
      </w:r>
    </w:p>
    <w:p w14:paraId="3C9174E8" w14:textId="77777777" w:rsidR="00035BC5" w:rsidRPr="00035BC5" w:rsidRDefault="00035BC5" w:rsidP="00FB2F40">
      <w:pPr>
        <w:rPr>
          <w:rFonts w:ascii="Geneva" w:hAnsi="Geneva" w:cs="Geeza Pro"/>
          <w:sz w:val="16"/>
          <w:szCs w:val="16"/>
        </w:rPr>
      </w:pPr>
    </w:p>
    <w:p w14:paraId="1976ACD2" w14:textId="0360865F" w:rsidR="00B66070" w:rsidRDefault="00B66070" w:rsidP="00FB2F40">
      <w:pPr>
        <w:rPr>
          <w:rFonts w:ascii="Geneva" w:hAnsi="Geneva" w:cs="Geeza Pro"/>
          <w:sz w:val="22"/>
          <w:szCs w:val="22"/>
        </w:rPr>
      </w:pPr>
      <w:r>
        <w:rPr>
          <w:rFonts w:ascii="Geneva" w:hAnsi="Geneva" w:cs="Geeza Pro"/>
          <w:sz w:val="22"/>
          <w:szCs w:val="22"/>
        </w:rPr>
        <w:t>They’re called “basics” but they aren’t universally implemented</w:t>
      </w:r>
      <w:r w:rsidR="00331253">
        <w:rPr>
          <w:rFonts w:ascii="Geneva" w:hAnsi="Geneva" w:cs="Geeza Pro"/>
          <w:sz w:val="22"/>
          <w:szCs w:val="22"/>
        </w:rPr>
        <w:t xml:space="preserve"> (certainly not by me!)</w:t>
      </w:r>
      <w:r>
        <w:rPr>
          <w:rFonts w:ascii="Geneva" w:hAnsi="Geneva" w:cs="Geeza Pro"/>
          <w:sz w:val="22"/>
          <w:szCs w:val="22"/>
        </w:rPr>
        <w:t xml:space="preserve">, nor are they easy to maintain consistently.  These are the factors that, when </w:t>
      </w:r>
      <w:r w:rsidR="002B73C2">
        <w:rPr>
          <w:rFonts w:ascii="Geneva" w:hAnsi="Geneva" w:cs="Geeza Pro"/>
          <w:sz w:val="22"/>
          <w:szCs w:val="22"/>
        </w:rPr>
        <w:t>prioritized and practice</w:t>
      </w:r>
      <w:r w:rsidR="008A1EF2">
        <w:rPr>
          <w:rFonts w:ascii="Geneva" w:hAnsi="Geneva" w:cs="Geeza Pro"/>
          <w:sz w:val="22"/>
          <w:szCs w:val="22"/>
        </w:rPr>
        <w:t>d</w:t>
      </w:r>
      <w:r w:rsidR="002B73C2">
        <w:rPr>
          <w:rFonts w:ascii="Geneva" w:hAnsi="Geneva" w:cs="Geeza Pro"/>
          <w:sz w:val="22"/>
          <w:szCs w:val="22"/>
        </w:rPr>
        <w:t xml:space="preserve"> consistently, </w:t>
      </w:r>
      <w:r>
        <w:rPr>
          <w:rFonts w:ascii="Geneva" w:hAnsi="Geneva" w:cs="Geeza Pro"/>
          <w:sz w:val="22"/>
          <w:szCs w:val="22"/>
        </w:rPr>
        <w:t xml:space="preserve">go a long way to prevent stress symptoms from </w:t>
      </w:r>
      <w:r w:rsidR="00AF55A2">
        <w:rPr>
          <w:rFonts w:ascii="Geneva" w:hAnsi="Geneva" w:cs="Geeza Pro"/>
          <w:sz w:val="22"/>
          <w:szCs w:val="22"/>
        </w:rPr>
        <w:t>wreaking havoc:</w:t>
      </w:r>
    </w:p>
    <w:p w14:paraId="7EFA04F2" w14:textId="290FA269" w:rsidR="00B66070" w:rsidRPr="00C76EB1" w:rsidRDefault="007858C5" w:rsidP="00C76EB1">
      <w:pPr>
        <w:pStyle w:val="ListParagraph"/>
        <w:numPr>
          <w:ilvl w:val="0"/>
          <w:numId w:val="2"/>
        </w:numPr>
        <w:spacing w:after="120"/>
        <w:contextualSpacing w:val="0"/>
        <w:rPr>
          <w:rFonts w:ascii="Geneva" w:hAnsi="Geneva" w:cs="Geeza Pro"/>
          <w:sz w:val="22"/>
          <w:szCs w:val="22"/>
        </w:rPr>
      </w:pPr>
      <w:r>
        <w:rPr>
          <w:rFonts w:ascii="Geneva" w:hAnsi="Geneva" w:cs="Geeza Pro"/>
          <w:noProof/>
          <w:sz w:val="22"/>
          <w:szCs w:val="22"/>
        </w:rPr>
        <w:drawing>
          <wp:anchor distT="0" distB="0" distL="114300" distR="114300" simplePos="0" relativeHeight="251664384" behindDoc="0" locked="0" layoutInCell="1" allowOverlap="1" wp14:anchorId="21F3702E" wp14:editId="3CC7745D">
            <wp:simplePos x="0" y="0"/>
            <wp:positionH relativeFrom="column">
              <wp:posOffset>487680</wp:posOffset>
            </wp:positionH>
            <wp:positionV relativeFrom="paragraph">
              <wp:posOffset>70485</wp:posOffset>
            </wp:positionV>
            <wp:extent cx="1052195" cy="74168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t healthy.png"/>
                    <pic:cNvPicPr/>
                  </pic:nvPicPr>
                  <pic:blipFill>
                    <a:blip r:embed="rId12">
                      <a:extLst>
                        <a:ext uri="{28A0092B-C50C-407E-A947-70E740481C1C}">
                          <a14:useLocalDpi xmlns:a14="http://schemas.microsoft.com/office/drawing/2010/main" val="0"/>
                        </a:ext>
                      </a:extLst>
                    </a:blip>
                    <a:stretch>
                      <a:fillRect/>
                    </a:stretch>
                  </pic:blipFill>
                  <pic:spPr>
                    <a:xfrm>
                      <a:off x="0" y="0"/>
                      <a:ext cx="1052195" cy="741680"/>
                    </a:xfrm>
                    <a:prstGeom prst="rect">
                      <a:avLst/>
                    </a:prstGeom>
                  </pic:spPr>
                </pic:pic>
              </a:graphicData>
            </a:graphic>
            <wp14:sizeRelH relativeFrom="page">
              <wp14:pctWidth>0</wp14:pctWidth>
            </wp14:sizeRelH>
            <wp14:sizeRelV relativeFrom="page">
              <wp14:pctHeight>0</wp14:pctHeight>
            </wp14:sizeRelV>
          </wp:anchor>
        </w:drawing>
      </w:r>
      <w:r w:rsidR="00B66070" w:rsidRPr="00C76EB1">
        <w:rPr>
          <w:rFonts w:ascii="Geneva" w:hAnsi="Geneva" w:cs="Geeza Pro"/>
          <w:sz w:val="22"/>
          <w:szCs w:val="22"/>
          <w:u w:val="single"/>
        </w:rPr>
        <w:t>DIET</w:t>
      </w:r>
      <w:r w:rsidR="00B66070" w:rsidRPr="00C76EB1">
        <w:rPr>
          <w:rFonts w:ascii="Geneva" w:hAnsi="Geneva" w:cs="Geeza Pro"/>
          <w:sz w:val="22"/>
          <w:szCs w:val="22"/>
        </w:rPr>
        <w:t>:  Most people think of diet as what they eat</w:t>
      </w:r>
      <w:r w:rsidR="002B73C2" w:rsidRPr="00C76EB1">
        <w:rPr>
          <w:rFonts w:ascii="Geneva" w:hAnsi="Geneva" w:cs="Geeza Pro"/>
          <w:sz w:val="22"/>
          <w:szCs w:val="22"/>
        </w:rPr>
        <w:t>.  Eating a balanced diet that’s low in saturated fats</w:t>
      </w:r>
      <w:r w:rsidR="009D7CBC">
        <w:rPr>
          <w:rFonts w:ascii="Geneva" w:hAnsi="Geneva" w:cs="Geeza Pro"/>
          <w:sz w:val="22"/>
          <w:szCs w:val="22"/>
        </w:rPr>
        <w:t xml:space="preserve">, </w:t>
      </w:r>
      <w:r w:rsidR="002B73C2" w:rsidRPr="00C76EB1">
        <w:rPr>
          <w:rFonts w:ascii="Geneva" w:hAnsi="Geneva" w:cs="Geeza Pro"/>
          <w:sz w:val="22"/>
          <w:szCs w:val="22"/>
        </w:rPr>
        <w:t>sugar</w:t>
      </w:r>
      <w:r w:rsidR="009D7CBC">
        <w:rPr>
          <w:rFonts w:ascii="Geneva" w:hAnsi="Geneva" w:cs="Geeza Pro"/>
          <w:sz w:val="22"/>
          <w:szCs w:val="22"/>
        </w:rPr>
        <w:t xml:space="preserve"> and simple carbohydrates</w:t>
      </w:r>
      <w:r w:rsidR="002B73C2" w:rsidRPr="00C76EB1">
        <w:rPr>
          <w:rFonts w:ascii="Geneva" w:hAnsi="Geneva" w:cs="Geeza Pro"/>
          <w:sz w:val="22"/>
          <w:szCs w:val="22"/>
        </w:rPr>
        <w:t xml:space="preserve">, </w:t>
      </w:r>
      <w:r w:rsidR="009D7CBC">
        <w:rPr>
          <w:rFonts w:ascii="Geneva" w:hAnsi="Geneva" w:cs="Geeza Pro"/>
          <w:sz w:val="22"/>
          <w:szCs w:val="22"/>
        </w:rPr>
        <w:t>while</w:t>
      </w:r>
      <w:r w:rsidR="002B73C2" w:rsidRPr="00C76EB1">
        <w:rPr>
          <w:rFonts w:ascii="Geneva" w:hAnsi="Geneva" w:cs="Geeza Pro"/>
          <w:sz w:val="22"/>
          <w:szCs w:val="22"/>
        </w:rPr>
        <w:t xml:space="preserve"> high in vitamins, minerals, and fiber is important.  Just as important, though, is </w:t>
      </w:r>
      <w:r w:rsidR="00B66070" w:rsidRPr="00C76EB1">
        <w:rPr>
          <w:rFonts w:ascii="Geneva" w:hAnsi="Geneva" w:cs="Geeza Pro"/>
          <w:sz w:val="22"/>
          <w:szCs w:val="22"/>
        </w:rPr>
        <w:t>when, why, and how you eat.  Do you eat too much or not enough when you’re stressed?  Do you opt for “comfort” foods instead of healthier, more nutritious options?  Do you eat standing at the sink, in the car, or at your desk?  All of these factors will affect the quality of your diet.</w:t>
      </w:r>
      <w:r w:rsidR="00331253" w:rsidRPr="00C76EB1">
        <w:rPr>
          <w:rFonts w:ascii="Geneva" w:hAnsi="Geneva" w:cs="Geeza Pro"/>
          <w:sz w:val="22"/>
          <w:szCs w:val="22"/>
        </w:rPr>
        <w:t xml:space="preserve">  </w:t>
      </w:r>
      <w:r w:rsidR="004865E0">
        <w:rPr>
          <w:rFonts w:ascii="Geneva" w:hAnsi="Geneva" w:cs="Geeza Pro"/>
          <w:sz w:val="22"/>
          <w:szCs w:val="22"/>
        </w:rPr>
        <w:t xml:space="preserve">The goal, however, is not to eat perfectly all the time.  That can be too stressful in and of itself!  </w:t>
      </w:r>
      <w:r w:rsidR="00331253" w:rsidRPr="00C76EB1">
        <w:rPr>
          <w:rFonts w:ascii="Geneva" w:hAnsi="Geneva" w:cs="Geeza Pro"/>
          <w:sz w:val="22"/>
          <w:szCs w:val="22"/>
        </w:rPr>
        <w:t>A</w:t>
      </w:r>
      <w:r w:rsidR="009D7CBC">
        <w:rPr>
          <w:rFonts w:ascii="Geneva" w:hAnsi="Geneva" w:cs="Geeza Pro"/>
          <w:sz w:val="22"/>
          <w:szCs w:val="22"/>
        </w:rPr>
        <w:t>s a</w:t>
      </w:r>
      <w:r w:rsidR="00331253" w:rsidRPr="00C76EB1">
        <w:rPr>
          <w:rFonts w:ascii="Geneva" w:hAnsi="Geneva" w:cs="Geeza Pro"/>
          <w:sz w:val="22"/>
          <w:szCs w:val="22"/>
        </w:rPr>
        <w:t xml:space="preserve"> wise man once said, “Everything in moderation, including moderation!”</w:t>
      </w:r>
    </w:p>
    <w:p w14:paraId="56509A74" w14:textId="65E047EA" w:rsidR="00B66070" w:rsidRPr="00C76EB1" w:rsidRDefault="007858C5" w:rsidP="007858C5">
      <w:pPr>
        <w:pStyle w:val="ListParagraph"/>
        <w:numPr>
          <w:ilvl w:val="0"/>
          <w:numId w:val="2"/>
        </w:numPr>
        <w:spacing w:after="120"/>
        <w:contextualSpacing w:val="0"/>
        <w:rPr>
          <w:rFonts w:ascii="Geneva" w:hAnsi="Geneva" w:cs="Geeza Pro"/>
          <w:sz w:val="22"/>
          <w:szCs w:val="22"/>
        </w:rPr>
      </w:pPr>
      <w:bookmarkStart w:id="0" w:name="_GoBack"/>
      <w:r>
        <w:rPr>
          <w:rFonts w:ascii="Geneva" w:hAnsi="Geneva" w:cs="Geeza Pro"/>
          <w:noProof/>
          <w:sz w:val="22"/>
          <w:szCs w:val="22"/>
          <w:u w:val="single"/>
        </w:rPr>
        <w:lastRenderedPageBreak/>
        <w:drawing>
          <wp:anchor distT="0" distB="0" distL="114300" distR="114300" simplePos="0" relativeHeight="251665408" behindDoc="0" locked="0" layoutInCell="1" allowOverlap="1" wp14:anchorId="6833D610" wp14:editId="3277867F">
            <wp:simplePos x="0" y="0"/>
            <wp:positionH relativeFrom="column">
              <wp:posOffset>5628640</wp:posOffset>
            </wp:positionH>
            <wp:positionV relativeFrom="paragraph">
              <wp:posOffset>152400</wp:posOffset>
            </wp:positionV>
            <wp:extent cx="1117600" cy="9029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mily in bed.jpeg"/>
                    <pic:cNvPicPr/>
                  </pic:nvPicPr>
                  <pic:blipFill>
                    <a:blip r:embed="rId13">
                      <a:extLst>
                        <a:ext uri="{28A0092B-C50C-407E-A947-70E740481C1C}">
                          <a14:useLocalDpi xmlns:a14="http://schemas.microsoft.com/office/drawing/2010/main" val="0"/>
                        </a:ext>
                      </a:extLst>
                    </a:blip>
                    <a:stretch>
                      <a:fillRect/>
                    </a:stretch>
                  </pic:blipFill>
                  <pic:spPr>
                    <a:xfrm>
                      <a:off x="0" y="0"/>
                      <a:ext cx="1117600" cy="902970"/>
                    </a:xfrm>
                    <a:prstGeom prst="rect">
                      <a:avLst/>
                    </a:prstGeom>
                  </pic:spPr>
                </pic:pic>
              </a:graphicData>
            </a:graphic>
            <wp14:sizeRelH relativeFrom="page">
              <wp14:pctWidth>0</wp14:pctWidth>
            </wp14:sizeRelH>
            <wp14:sizeRelV relativeFrom="page">
              <wp14:pctHeight>0</wp14:pctHeight>
            </wp14:sizeRelV>
          </wp:anchor>
        </w:drawing>
      </w:r>
      <w:bookmarkEnd w:id="0"/>
      <w:r w:rsidR="00B66070" w:rsidRPr="00C76EB1">
        <w:rPr>
          <w:rFonts w:ascii="Geneva" w:hAnsi="Geneva" w:cs="Geeza Pro"/>
          <w:sz w:val="22"/>
          <w:szCs w:val="22"/>
          <w:u w:val="single"/>
        </w:rPr>
        <w:t>SLEEP</w:t>
      </w:r>
      <w:r w:rsidR="00B66070" w:rsidRPr="00C76EB1">
        <w:rPr>
          <w:rFonts w:ascii="Geneva" w:hAnsi="Geneva" w:cs="Geeza Pro"/>
          <w:sz w:val="22"/>
          <w:szCs w:val="22"/>
        </w:rPr>
        <w:t xml:space="preserve">: It’s common knowledge that our bodies ideally need 8 hours of sleep each night, yet it’s the first thing to be sacrificed when </w:t>
      </w:r>
      <w:r w:rsidR="00331253" w:rsidRPr="009D7CBC">
        <w:rPr>
          <w:rFonts w:ascii="Geneva" w:hAnsi="Geneva" w:cs="Geeza Pro"/>
          <w:strike/>
          <w:sz w:val="22"/>
          <w:szCs w:val="22"/>
        </w:rPr>
        <w:t>we have kids</w:t>
      </w:r>
      <w:r w:rsidR="00331253" w:rsidRPr="00C76EB1">
        <w:rPr>
          <w:rFonts w:ascii="Geneva" w:hAnsi="Geneva" w:cs="Geeza Pro"/>
          <w:sz w:val="22"/>
          <w:szCs w:val="22"/>
        </w:rPr>
        <w:t xml:space="preserve"> </w:t>
      </w:r>
      <w:r w:rsidR="00B66070" w:rsidRPr="00C76EB1">
        <w:rPr>
          <w:rFonts w:ascii="Geneva" w:hAnsi="Geneva" w:cs="Geeza Pro"/>
          <w:sz w:val="22"/>
          <w:szCs w:val="22"/>
        </w:rPr>
        <w:t xml:space="preserve">there are deadlines looming.  </w:t>
      </w:r>
      <w:r w:rsidR="009D7CBC">
        <w:rPr>
          <w:rFonts w:ascii="Geneva" w:hAnsi="Geneva" w:cs="Geeza Pro"/>
          <w:sz w:val="22"/>
          <w:szCs w:val="22"/>
        </w:rPr>
        <w:t xml:space="preserve">As with diet, the quality of one’s sleep is just as important as the quantity. </w:t>
      </w:r>
      <w:r w:rsidR="00B66070" w:rsidRPr="00C76EB1">
        <w:rPr>
          <w:rFonts w:ascii="Geneva" w:hAnsi="Geneva" w:cs="Geeza Pro"/>
          <w:sz w:val="22"/>
          <w:szCs w:val="22"/>
        </w:rPr>
        <w:t xml:space="preserve"> Do you wake often?  Have trouble falling asleep?  Are you sleeping too much or not feeling refreshed even when you do get enough sleep?  Is your 8 hours interrupted? (</w:t>
      </w:r>
      <w:r w:rsidR="002B73C2" w:rsidRPr="00C76EB1">
        <w:rPr>
          <w:rFonts w:ascii="Geneva" w:hAnsi="Geneva" w:cs="Geeza Pro"/>
          <w:sz w:val="22"/>
          <w:szCs w:val="22"/>
        </w:rPr>
        <w:t>For example, do you fall a</w:t>
      </w:r>
      <w:r w:rsidR="00B66070" w:rsidRPr="00C76EB1">
        <w:rPr>
          <w:rFonts w:ascii="Geneva" w:hAnsi="Geneva" w:cs="Geeza Pro"/>
          <w:sz w:val="22"/>
          <w:szCs w:val="22"/>
        </w:rPr>
        <w:t xml:space="preserve">sleep on the couch </w:t>
      </w:r>
      <w:r w:rsidR="002B73C2" w:rsidRPr="00C76EB1">
        <w:rPr>
          <w:rFonts w:ascii="Geneva" w:hAnsi="Geneva" w:cs="Geeza Pro"/>
          <w:sz w:val="22"/>
          <w:szCs w:val="22"/>
        </w:rPr>
        <w:t xml:space="preserve">for a few hours </w:t>
      </w:r>
      <w:r w:rsidR="00B66070" w:rsidRPr="00C76EB1">
        <w:rPr>
          <w:rFonts w:ascii="Geneva" w:hAnsi="Geneva" w:cs="Geeza Pro"/>
          <w:sz w:val="22"/>
          <w:szCs w:val="22"/>
        </w:rPr>
        <w:t>before getting up to go to bed</w:t>
      </w:r>
      <w:r w:rsidR="002B73C2" w:rsidRPr="00C76EB1">
        <w:rPr>
          <w:rFonts w:ascii="Geneva" w:hAnsi="Geneva" w:cs="Geeza Pro"/>
          <w:sz w:val="22"/>
          <w:szCs w:val="22"/>
        </w:rPr>
        <w:t>?</w:t>
      </w:r>
      <w:r w:rsidR="00B66070" w:rsidRPr="00C76EB1">
        <w:rPr>
          <w:rFonts w:ascii="Geneva" w:hAnsi="Geneva" w:cs="Geeza Pro"/>
          <w:sz w:val="22"/>
          <w:szCs w:val="22"/>
        </w:rPr>
        <w:t xml:space="preserve">  Th</w:t>
      </w:r>
      <w:r w:rsidR="002B73C2" w:rsidRPr="00C76EB1">
        <w:rPr>
          <w:rFonts w:ascii="Geneva" w:hAnsi="Geneva" w:cs="Geeza Pro"/>
          <w:sz w:val="22"/>
          <w:szCs w:val="22"/>
        </w:rPr>
        <w:t>at</w:t>
      </w:r>
      <w:r w:rsidR="00B66070" w:rsidRPr="00C76EB1">
        <w:rPr>
          <w:rFonts w:ascii="Geneva" w:hAnsi="Geneva" w:cs="Geeza Pro"/>
          <w:sz w:val="22"/>
          <w:szCs w:val="22"/>
        </w:rPr>
        <w:t xml:space="preserve"> is interrupted sleep!)</w:t>
      </w:r>
    </w:p>
    <w:p w14:paraId="6870B105" w14:textId="70B08DE3" w:rsidR="00B66070" w:rsidRPr="002B73C2" w:rsidRDefault="00847C78" w:rsidP="00C76EB1">
      <w:pPr>
        <w:pStyle w:val="ListParagraph"/>
        <w:numPr>
          <w:ilvl w:val="0"/>
          <w:numId w:val="2"/>
        </w:numPr>
        <w:spacing w:after="120"/>
        <w:contextualSpacing w:val="0"/>
        <w:rPr>
          <w:rFonts w:ascii="Geneva" w:hAnsi="Geneva" w:cs="Geeza Pro"/>
          <w:sz w:val="22"/>
          <w:szCs w:val="22"/>
        </w:rPr>
      </w:pPr>
      <w:r>
        <w:rPr>
          <w:rFonts w:ascii="Geneva" w:hAnsi="Geneva" w:cs="Geeza Pro"/>
          <w:noProof/>
          <w:sz w:val="22"/>
          <w:szCs w:val="22"/>
          <w:u w:val="single"/>
        </w:rPr>
        <w:drawing>
          <wp:anchor distT="0" distB="0" distL="114300" distR="114300" simplePos="0" relativeHeight="251666432" behindDoc="0" locked="0" layoutInCell="1" allowOverlap="1" wp14:anchorId="5A06C3AB" wp14:editId="40E81960">
            <wp:simplePos x="0" y="0"/>
            <wp:positionH relativeFrom="column">
              <wp:posOffset>457200</wp:posOffset>
            </wp:positionH>
            <wp:positionV relativeFrom="paragraph">
              <wp:posOffset>58420</wp:posOffset>
            </wp:positionV>
            <wp:extent cx="1158240" cy="8197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ercise.jpeg"/>
                    <pic:cNvPicPr/>
                  </pic:nvPicPr>
                  <pic:blipFill>
                    <a:blip r:embed="rId14">
                      <a:extLst>
                        <a:ext uri="{28A0092B-C50C-407E-A947-70E740481C1C}">
                          <a14:useLocalDpi xmlns:a14="http://schemas.microsoft.com/office/drawing/2010/main" val="0"/>
                        </a:ext>
                      </a:extLst>
                    </a:blip>
                    <a:stretch>
                      <a:fillRect/>
                    </a:stretch>
                  </pic:blipFill>
                  <pic:spPr>
                    <a:xfrm>
                      <a:off x="0" y="0"/>
                      <a:ext cx="1158240" cy="819785"/>
                    </a:xfrm>
                    <a:prstGeom prst="rect">
                      <a:avLst/>
                    </a:prstGeom>
                  </pic:spPr>
                </pic:pic>
              </a:graphicData>
            </a:graphic>
            <wp14:sizeRelH relativeFrom="page">
              <wp14:pctWidth>0</wp14:pctWidth>
            </wp14:sizeRelH>
            <wp14:sizeRelV relativeFrom="page">
              <wp14:pctHeight>0</wp14:pctHeight>
            </wp14:sizeRelV>
          </wp:anchor>
        </w:drawing>
      </w:r>
      <w:r w:rsidR="00B66070" w:rsidRPr="00874342">
        <w:rPr>
          <w:rFonts w:ascii="Geneva" w:hAnsi="Geneva" w:cs="Geeza Pro"/>
          <w:sz w:val="22"/>
          <w:szCs w:val="22"/>
          <w:u w:val="single"/>
        </w:rPr>
        <w:t>EXERCISE</w:t>
      </w:r>
      <w:r w:rsidR="00B66070" w:rsidRPr="002B73C2">
        <w:rPr>
          <w:rFonts w:ascii="Geneva" w:hAnsi="Geneva" w:cs="Geeza Pro"/>
          <w:sz w:val="22"/>
          <w:szCs w:val="22"/>
        </w:rPr>
        <w:t xml:space="preserve">: </w:t>
      </w:r>
      <w:r w:rsidR="00AF55A2" w:rsidRPr="002B73C2">
        <w:rPr>
          <w:rFonts w:ascii="Geneva" w:hAnsi="Geneva" w:cs="Geeza Pro"/>
          <w:sz w:val="22"/>
          <w:szCs w:val="22"/>
        </w:rPr>
        <w:t xml:space="preserve">Our bodies are made to be moved and challenged, and our minds work better when they </w:t>
      </w:r>
      <w:r w:rsidR="0005738E">
        <w:rPr>
          <w:rFonts w:ascii="Geneva" w:hAnsi="Geneva" w:cs="Geeza Pro"/>
          <w:sz w:val="22"/>
          <w:szCs w:val="22"/>
        </w:rPr>
        <w:t>are</w:t>
      </w:r>
      <w:r w:rsidR="00AF55A2" w:rsidRPr="002B73C2">
        <w:rPr>
          <w:rFonts w:ascii="Geneva" w:hAnsi="Geneva" w:cs="Geeza Pro"/>
          <w:sz w:val="22"/>
          <w:szCs w:val="22"/>
        </w:rPr>
        <w:t>.  Study after study consistently shows the many benefits of exercise</w:t>
      </w:r>
      <w:r w:rsidR="0005738E">
        <w:rPr>
          <w:rFonts w:ascii="Geneva" w:hAnsi="Geneva" w:cs="Geeza Pro"/>
          <w:sz w:val="22"/>
          <w:szCs w:val="22"/>
        </w:rPr>
        <w:t xml:space="preserve"> – both immediate and long-term - </w:t>
      </w:r>
      <w:r w:rsidR="002B73C2">
        <w:rPr>
          <w:rFonts w:ascii="Geneva" w:hAnsi="Geneva" w:cs="Geeza Pro"/>
          <w:sz w:val="22"/>
          <w:szCs w:val="22"/>
        </w:rPr>
        <w:t>for both body and mind</w:t>
      </w:r>
      <w:r w:rsidR="00AF55A2" w:rsidRPr="002B73C2">
        <w:rPr>
          <w:rFonts w:ascii="Geneva" w:hAnsi="Geneva" w:cs="Geeza Pro"/>
          <w:sz w:val="22"/>
          <w:szCs w:val="22"/>
        </w:rPr>
        <w:t xml:space="preserve">, yet </w:t>
      </w:r>
      <w:r w:rsidR="002B73C2">
        <w:rPr>
          <w:rFonts w:ascii="Geneva" w:hAnsi="Geneva" w:cs="Geeza Pro"/>
          <w:sz w:val="22"/>
          <w:szCs w:val="22"/>
        </w:rPr>
        <w:t xml:space="preserve">many people </w:t>
      </w:r>
      <w:r w:rsidR="00AF55A2" w:rsidRPr="002B73C2">
        <w:rPr>
          <w:rFonts w:ascii="Geneva" w:hAnsi="Geneva" w:cs="Geeza Pro"/>
          <w:sz w:val="22"/>
          <w:szCs w:val="22"/>
        </w:rPr>
        <w:t xml:space="preserve">still </w:t>
      </w:r>
      <w:r w:rsidR="002B73C2">
        <w:rPr>
          <w:rFonts w:ascii="Geneva" w:hAnsi="Geneva" w:cs="Geeza Pro"/>
          <w:sz w:val="22"/>
          <w:szCs w:val="22"/>
        </w:rPr>
        <w:t xml:space="preserve">do </w:t>
      </w:r>
      <w:r w:rsidR="00AF55A2" w:rsidRPr="002B73C2">
        <w:rPr>
          <w:rFonts w:ascii="Geneva" w:hAnsi="Geneva" w:cs="Geeza Pro"/>
          <w:sz w:val="22"/>
          <w:szCs w:val="22"/>
        </w:rPr>
        <w:t xml:space="preserve">not </w:t>
      </w:r>
      <w:r w:rsidR="0005738E">
        <w:rPr>
          <w:rFonts w:ascii="Geneva" w:hAnsi="Geneva" w:cs="Geeza Pro"/>
          <w:sz w:val="22"/>
          <w:szCs w:val="22"/>
        </w:rPr>
        <w:t>make it a priorit</w:t>
      </w:r>
      <w:r w:rsidR="00C76EB1">
        <w:rPr>
          <w:rFonts w:ascii="Geneva" w:hAnsi="Geneva" w:cs="Geeza Pro"/>
          <w:sz w:val="22"/>
          <w:szCs w:val="22"/>
        </w:rPr>
        <w:t>y.</w:t>
      </w:r>
      <w:r w:rsidR="002B73C2">
        <w:rPr>
          <w:rFonts w:ascii="Geneva" w:hAnsi="Geneva" w:cs="Geeza Pro"/>
          <w:sz w:val="22"/>
          <w:szCs w:val="22"/>
        </w:rPr>
        <w:t xml:space="preserve">  Experts recommend at least 30 minutes of exercise 3 times per week</w:t>
      </w:r>
      <w:r>
        <w:rPr>
          <w:rFonts w:ascii="Geneva" w:hAnsi="Geneva" w:cs="Geeza Pro"/>
          <w:sz w:val="22"/>
          <w:szCs w:val="22"/>
        </w:rPr>
        <w:t>, but lucky for us, every little bit counts</w:t>
      </w:r>
      <w:proofErr w:type="gramStart"/>
      <w:r>
        <w:rPr>
          <w:rFonts w:ascii="Geneva" w:hAnsi="Geneva" w:cs="Geeza Pro"/>
          <w:sz w:val="22"/>
          <w:szCs w:val="22"/>
        </w:rPr>
        <w:t xml:space="preserve">!  </w:t>
      </w:r>
      <w:proofErr w:type="gramEnd"/>
      <w:r>
        <w:rPr>
          <w:rFonts w:ascii="Geneva" w:hAnsi="Geneva" w:cs="Geeza Pro"/>
          <w:sz w:val="22"/>
          <w:szCs w:val="22"/>
        </w:rPr>
        <w:t>Start by increasing your steps or your walking pace, introduce a few minutes of resistance training each day, or combine exercise with leisure and join a sports league or take a dance class.</w:t>
      </w:r>
    </w:p>
    <w:p w14:paraId="7537B323" w14:textId="30CD2ED7" w:rsidR="00AF55A2" w:rsidRPr="002B73C2" w:rsidRDefault="00847C78" w:rsidP="002B73C2">
      <w:pPr>
        <w:pStyle w:val="ListParagraph"/>
        <w:numPr>
          <w:ilvl w:val="0"/>
          <w:numId w:val="2"/>
        </w:numPr>
        <w:rPr>
          <w:rFonts w:ascii="Geneva" w:hAnsi="Geneva" w:cs="Geeza Pro"/>
          <w:sz w:val="22"/>
          <w:szCs w:val="22"/>
        </w:rPr>
      </w:pPr>
      <w:r>
        <w:rPr>
          <w:rFonts w:ascii="Geneva" w:hAnsi="Geneva" w:cs="Geeza Pro"/>
          <w:noProof/>
          <w:sz w:val="22"/>
          <w:szCs w:val="22"/>
          <w:u w:val="single"/>
        </w:rPr>
        <w:drawing>
          <wp:anchor distT="0" distB="0" distL="114300" distR="114300" simplePos="0" relativeHeight="251667456" behindDoc="0" locked="0" layoutInCell="1" allowOverlap="1" wp14:anchorId="4A8AAACC" wp14:editId="686F388D">
            <wp:simplePos x="0" y="0"/>
            <wp:positionH relativeFrom="column">
              <wp:posOffset>5628640</wp:posOffset>
            </wp:positionH>
            <wp:positionV relativeFrom="paragraph">
              <wp:posOffset>25400</wp:posOffset>
            </wp:positionV>
            <wp:extent cx="1158240" cy="121094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isure.jpg"/>
                    <pic:cNvPicPr/>
                  </pic:nvPicPr>
                  <pic:blipFill>
                    <a:blip r:embed="rId15">
                      <a:extLst>
                        <a:ext uri="{28A0092B-C50C-407E-A947-70E740481C1C}">
                          <a14:useLocalDpi xmlns:a14="http://schemas.microsoft.com/office/drawing/2010/main" val="0"/>
                        </a:ext>
                      </a:extLst>
                    </a:blip>
                    <a:stretch>
                      <a:fillRect/>
                    </a:stretch>
                  </pic:blipFill>
                  <pic:spPr>
                    <a:xfrm>
                      <a:off x="0" y="0"/>
                      <a:ext cx="1158240" cy="1210945"/>
                    </a:xfrm>
                    <a:prstGeom prst="rect">
                      <a:avLst/>
                    </a:prstGeom>
                  </pic:spPr>
                </pic:pic>
              </a:graphicData>
            </a:graphic>
            <wp14:sizeRelH relativeFrom="page">
              <wp14:pctWidth>0</wp14:pctWidth>
            </wp14:sizeRelH>
            <wp14:sizeRelV relativeFrom="page">
              <wp14:pctHeight>0</wp14:pctHeight>
            </wp14:sizeRelV>
          </wp:anchor>
        </w:drawing>
      </w:r>
      <w:r w:rsidR="00AF55A2" w:rsidRPr="00874342">
        <w:rPr>
          <w:rFonts w:ascii="Geneva" w:hAnsi="Geneva" w:cs="Geeza Pro"/>
          <w:sz w:val="22"/>
          <w:szCs w:val="22"/>
          <w:u w:val="single"/>
        </w:rPr>
        <w:t>LEISURE</w:t>
      </w:r>
      <w:r w:rsidR="00AF55A2" w:rsidRPr="002B73C2">
        <w:rPr>
          <w:rFonts w:ascii="Geneva" w:hAnsi="Geneva" w:cs="Geeza Pro"/>
          <w:sz w:val="22"/>
          <w:szCs w:val="22"/>
        </w:rPr>
        <w:t xml:space="preserve">: </w:t>
      </w:r>
      <w:r w:rsidR="002B73C2">
        <w:rPr>
          <w:rFonts w:ascii="Geneva" w:hAnsi="Geneva" w:cs="Geeza Pro"/>
          <w:sz w:val="22"/>
          <w:szCs w:val="22"/>
        </w:rPr>
        <w:t xml:space="preserve"> </w:t>
      </w:r>
      <w:r w:rsidR="0005738E">
        <w:rPr>
          <w:rFonts w:ascii="Geneva" w:hAnsi="Geneva" w:cs="Geeza Pro"/>
          <w:sz w:val="22"/>
          <w:szCs w:val="22"/>
        </w:rPr>
        <w:t xml:space="preserve">Sounds more like a luxury than a </w:t>
      </w:r>
      <w:r w:rsidR="009F12D5">
        <w:rPr>
          <w:rFonts w:ascii="Geneva" w:hAnsi="Geneva" w:cs="Geeza Pro"/>
          <w:sz w:val="22"/>
          <w:szCs w:val="22"/>
        </w:rPr>
        <w:t>necessity</w:t>
      </w:r>
      <w:r w:rsidR="0005738E">
        <w:rPr>
          <w:rFonts w:ascii="Geneva" w:hAnsi="Geneva" w:cs="Geeza Pro"/>
          <w:sz w:val="22"/>
          <w:szCs w:val="22"/>
        </w:rPr>
        <w:t xml:space="preserve">, doesn’t it?  In fact, a quick Google search will show that </w:t>
      </w:r>
      <w:r w:rsidR="009F12D5">
        <w:rPr>
          <w:rFonts w:ascii="Geneva" w:hAnsi="Geneva" w:cs="Geeza Pro"/>
          <w:sz w:val="22"/>
          <w:szCs w:val="22"/>
        </w:rPr>
        <w:t>attention to adult leisure-time activities is minimal unless talking about leisure in retirement.  Our cultural emphasis on work and achievement has minimized the role of leisure in the average person’s life, y</w:t>
      </w:r>
      <w:r w:rsidR="0005738E">
        <w:rPr>
          <w:rFonts w:ascii="Geneva" w:hAnsi="Geneva" w:cs="Geeza Pro"/>
          <w:sz w:val="22"/>
          <w:szCs w:val="22"/>
        </w:rPr>
        <w:t xml:space="preserve">et experts agree that </w:t>
      </w:r>
      <w:r w:rsidR="00263981">
        <w:rPr>
          <w:rFonts w:ascii="Geneva" w:hAnsi="Geneva" w:cs="Geeza Pro"/>
          <w:sz w:val="22"/>
          <w:szCs w:val="22"/>
        </w:rPr>
        <w:t>having unstructured time to pursue one’s interests is important</w:t>
      </w:r>
      <w:r w:rsidR="009F12D5">
        <w:rPr>
          <w:rFonts w:ascii="Geneva" w:hAnsi="Geneva" w:cs="Geeza Pro"/>
          <w:sz w:val="22"/>
          <w:szCs w:val="22"/>
        </w:rPr>
        <w:t xml:space="preserve"> for maintaining life’s balance, meaning</w:t>
      </w:r>
      <w:r w:rsidR="00263981">
        <w:rPr>
          <w:rFonts w:ascii="Geneva" w:hAnsi="Geneva" w:cs="Geeza Pro"/>
          <w:sz w:val="22"/>
          <w:szCs w:val="22"/>
        </w:rPr>
        <w:t xml:space="preserve">, </w:t>
      </w:r>
      <w:r w:rsidR="009F12D5">
        <w:rPr>
          <w:rFonts w:ascii="Geneva" w:hAnsi="Geneva" w:cs="Geeza Pro"/>
          <w:sz w:val="22"/>
          <w:szCs w:val="22"/>
        </w:rPr>
        <w:t xml:space="preserve">and </w:t>
      </w:r>
      <w:r w:rsidR="00C76EB1">
        <w:rPr>
          <w:rFonts w:ascii="Geneva" w:hAnsi="Geneva" w:cs="Geeza Pro"/>
          <w:sz w:val="22"/>
          <w:szCs w:val="22"/>
        </w:rPr>
        <w:t xml:space="preserve">a sense of personal </w:t>
      </w:r>
      <w:r w:rsidR="009F12D5">
        <w:rPr>
          <w:rFonts w:ascii="Geneva" w:hAnsi="Geneva" w:cs="Geeza Pro"/>
          <w:sz w:val="22"/>
          <w:szCs w:val="22"/>
        </w:rPr>
        <w:t xml:space="preserve">value.  Unstructured time has been shown to be </w:t>
      </w:r>
      <w:r w:rsidR="00263981">
        <w:rPr>
          <w:rFonts w:ascii="Geneva" w:hAnsi="Geneva" w:cs="Geeza Pro"/>
          <w:sz w:val="22"/>
          <w:szCs w:val="22"/>
        </w:rPr>
        <w:t xml:space="preserve">especially </w:t>
      </w:r>
      <w:r w:rsidR="009F12D5">
        <w:rPr>
          <w:rFonts w:ascii="Geneva" w:hAnsi="Geneva" w:cs="Geeza Pro"/>
          <w:sz w:val="22"/>
          <w:szCs w:val="22"/>
        </w:rPr>
        <w:t xml:space="preserve">important </w:t>
      </w:r>
      <w:r w:rsidR="00263981">
        <w:rPr>
          <w:rFonts w:ascii="Geneva" w:hAnsi="Geneva" w:cs="Geeza Pro"/>
          <w:sz w:val="22"/>
          <w:szCs w:val="22"/>
        </w:rPr>
        <w:t>for children</w:t>
      </w:r>
      <w:r w:rsidR="009F12D5">
        <w:rPr>
          <w:rFonts w:ascii="Geneva" w:hAnsi="Geneva" w:cs="Geeza Pro"/>
          <w:sz w:val="22"/>
          <w:szCs w:val="22"/>
        </w:rPr>
        <w:t xml:space="preserve"> who </w:t>
      </w:r>
      <w:r w:rsidR="009D7CBC">
        <w:rPr>
          <w:rFonts w:ascii="Geneva" w:hAnsi="Geneva" w:cs="Geeza Pro"/>
          <w:sz w:val="22"/>
          <w:szCs w:val="22"/>
        </w:rPr>
        <w:t>use it</w:t>
      </w:r>
      <w:r w:rsidR="009F12D5">
        <w:rPr>
          <w:rFonts w:ascii="Geneva" w:hAnsi="Geneva" w:cs="Geeza Pro"/>
          <w:sz w:val="22"/>
          <w:szCs w:val="22"/>
        </w:rPr>
        <w:t xml:space="preserve"> to pursue their own interests, develop social skills, engage in imaginative play, and daydream.</w:t>
      </w:r>
      <w:r w:rsidR="00C76EB1">
        <w:rPr>
          <w:rFonts w:ascii="Geneva" w:hAnsi="Geneva" w:cs="Geeza Pro"/>
          <w:sz w:val="22"/>
          <w:szCs w:val="22"/>
        </w:rPr>
        <w:t xml:space="preserve">  </w:t>
      </w:r>
    </w:p>
    <w:p w14:paraId="32A04CB8" w14:textId="77777777" w:rsidR="00B66070" w:rsidRPr="00035BC5" w:rsidRDefault="00B66070" w:rsidP="00FB2F40">
      <w:pPr>
        <w:rPr>
          <w:rFonts w:ascii="Geneva" w:hAnsi="Geneva" w:cs="Geeza Pro"/>
          <w:sz w:val="16"/>
          <w:szCs w:val="16"/>
        </w:rPr>
      </w:pPr>
    </w:p>
    <w:p w14:paraId="423120EA" w14:textId="0E42C586" w:rsidR="00747547" w:rsidRPr="00E74E69" w:rsidRDefault="00BA0E6C" w:rsidP="00FB2F40">
      <w:pPr>
        <w:rPr>
          <w:rFonts w:ascii="Geneva" w:hAnsi="Geneva" w:cs="Geeza Pro"/>
          <w:b/>
          <w:sz w:val="22"/>
          <w:szCs w:val="22"/>
        </w:rPr>
      </w:pPr>
      <w:r>
        <w:rPr>
          <w:rFonts w:ascii="Geneva" w:hAnsi="Geneva" w:cs="Geeza Pro"/>
          <w:b/>
          <w:sz w:val="22"/>
          <w:szCs w:val="22"/>
        </w:rPr>
        <w:t>Taking Inventory</w:t>
      </w:r>
    </w:p>
    <w:p w14:paraId="71C87929" w14:textId="449B04AB" w:rsidR="006C454C" w:rsidRDefault="007B6193" w:rsidP="006C454C">
      <w:pPr>
        <w:rPr>
          <w:rFonts w:ascii="Geneva" w:hAnsi="Geneva" w:cs="Geeza Pro"/>
          <w:sz w:val="22"/>
          <w:szCs w:val="22"/>
        </w:rPr>
      </w:pPr>
      <w:r>
        <w:rPr>
          <w:rFonts w:ascii="Geneva" w:hAnsi="Geneva" w:cs="Geeza Pro"/>
          <w:sz w:val="22"/>
          <w:szCs w:val="22"/>
        </w:rPr>
        <w:t>As you may remember from last week, any change</w:t>
      </w:r>
      <w:r w:rsidR="001D0A77">
        <w:rPr>
          <w:rFonts w:ascii="Geneva" w:hAnsi="Geneva" w:cs="Geeza Pro"/>
          <w:sz w:val="22"/>
          <w:szCs w:val="22"/>
        </w:rPr>
        <w:t xml:space="preserve"> can cause stress, even </w:t>
      </w:r>
      <w:r w:rsidR="001C4319">
        <w:rPr>
          <w:rFonts w:ascii="Geneva" w:hAnsi="Geneva" w:cs="Geeza Pro"/>
          <w:sz w:val="22"/>
          <w:szCs w:val="22"/>
        </w:rPr>
        <w:t xml:space="preserve">a </w:t>
      </w:r>
      <w:r w:rsidR="001D0A77">
        <w:rPr>
          <w:rFonts w:ascii="Geneva" w:hAnsi="Geneva" w:cs="Geeza Pro"/>
          <w:sz w:val="22"/>
          <w:szCs w:val="22"/>
        </w:rPr>
        <w:t>change</w:t>
      </w:r>
      <w:r w:rsidR="001C4319">
        <w:rPr>
          <w:rFonts w:ascii="Geneva" w:hAnsi="Geneva" w:cs="Geeza Pro"/>
          <w:sz w:val="22"/>
          <w:szCs w:val="22"/>
        </w:rPr>
        <w:t xml:space="preserve"> for good</w:t>
      </w:r>
      <w:r w:rsidR="001D0A77">
        <w:rPr>
          <w:rFonts w:ascii="Geneva" w:hAnsi="Geneva" w:cs="Geeza Pro"/>
          <w:sz w:val="22"/>
          <w:szCs w:val="22"/>
        </w:rPr>
        <w:t>.  So b</w:t>
      </w:r>
      <w:r w:rsidR="00BA0E6C">
        <w:rPr>
          <w:rFonts w:ascii="Geneva" w:hAnsi="Geneva" w:cs="Geeza Pro"/>
          <w:sz w:val="22"/>
          <w:szCs w:val="22"/>
        </w:rPr>
        <w:t xml:space="preserve">efore making any changes, it’s </w:t>
      </w:r>
      <w:r w:rsidR="001D0A77">
        <w:rPr>
          <w:rFonts w:ascii="Geneva" w:hAnsi="Geneva" w:cs="Geeza Pro"/>
          <w:sz w:val="22"/>
          <w:szCs w:val="22"/>
        </w:rPr>
        <w:t>best</w:t>
      </w:r>
      <w:r w:rsidR="00BA0E6C">
        <w:rPr>
          <w:rFonts w:ascii="Geneva" w:hAnsi="Geneva" w:cs="Geeza Pro"/>
          <w:sz w:val="22"/>
          <w:szCs w:val="22"/>
        </w:rPr>
        <w:t xml:space="preserve"> to </w:t>
      </w:r>
      <w:r w:rsidR="001D0A77">
        <w:rPr>
          <w:rFonts w:ascii="Geneva" w:hAnsi="Geneva" w:cs="Geeza Pro"/>
          <w:sz w:val="22"/>
          <w:szCs w:val="22"/>
        </w:rPr>
        <w:t xml:space="preserve">first take “inventory” of your current habits.  This will help you recognize where changes are needed most and what to change sooner rather than later. </w:t>
      </w:r>
    </w:p>
    <w:p w14:paraId="32DD1707" w14:textId="77777777" w:rsidR="004D006F" w:rsidRPr="00E74E69" w:rsidRDefault="004D006F" w:rsidP="00FB2F40">
      <w:pPr>
        <w:rPr>
          <w:rFonts w:ascii="Geneva" w:hAnsi="Geneva" w:cs="Geeza Pro"/>
          <w:sz w:val="16"/>
          <w:szCs w:val="16"/>
        </w:rPr>
      </w:pPr>
    </w:p>
    <w:p w14:paraId="66C92834" w14:textId="12665697" w:rsidR="00753EBB" w:rsidRPr="0064564A" w:rsidRDefault="00753EBB" w:rsidP="00753EBB">
      <w:pPr>
        <w:jc w:val="center"/>
        <w:rPr>
          <w:rFonts w:ascii="Geneva" w:hAnsi="Geneva" w:cs="Geeza Pro"/>
          <w:b/>
          <w:color w:val="00B050"/>
          <w:sz w:val="22"/>
          <w:szCs w:val="22"/>
        </w:rPr>
      </w:pPr>
      <w:r w:rsidRPr="0064564A">
        <w:rPr>
          <w:rFonts w:ascii="Geneva" w:hAnsi="Geneva" w:cs="Geeza Pro"/>
          <w:b/>
          <w:color w:val="00B050"/>
          <w:sz w:val="22"/>
          <w:szCs w:val="22"/>
        </w:rPr>
        <w:t>------------------------------------------------</w:t>
      </w:r>
      <w:r w:rsidR="007417D4" w:rsidRPr="0064564A">
        <w:rPr>
          <w:rFonts w:ascii="Geneva" w:hAnsi="Geneva" w:cs="Geeza Pro"/>
          <w:b/>
          <w:color w:val="00B050"/>
          <w:sz w:val="22"/>
          <w:szCs w:val="22"/>
        </w:rPr>
        <w:t>FAMILY FORUM</w:t>
      </w:r>
      <w:r w:rsidRPr="0064564A">
        <w:rPr>
          <w:rFonts w:ascii="Geneva" w:hAnsi="Geneva" w:cs="Geeza Pro"/>
          <w:b/>
          <w:color w:val="00B050"/>
          <w:sz w:val="22"/>
          <w:szCs w:val="22"/>
        </w:rPr>
        <w:t xml:space="preserve"> </w:t>
      </w:r>
      <w:proofErr w:type="gramStart"/>
      <w:r w:rsidRPr="0064564A">
        <w:rPr>
          <w:rFonts w:ascii="Geneva" w:hAnsi="Geneva" w:cs="Geeza Pro"/>
          <w:b/>
          <w:color w:val="00B050"/>
          <w:sz w:val="22"/>
          <w:szCs w:val="22"/>
        </w:rPr>
        <w:t>TIME!------------------------------------------------------</w:t>
      </w:r>
      <w:proofErr w:type="gramEnd"/>
    </w:p>
    <w:p w14:paraId="01036E4A" w14:textId="77777777" w:rsidR="00FA467C" w:rsidRPr="0064564A" w:rsidRDefault="00FA467C" w:rsidP="00FA467C">
      <w:pPr>
        <w:rPr>
          <w:rFonts w:ascii="Geneva" w:hAnsi="Geneva"/>
          <w:b/>
          <w:color w:val="00B050"/>
          <w:sz w:val="22"/>
          <w:szCs w:val="22"/>
        </w:rPr>
      </w:pPr>
      <w:r w:rsidRPr="0064564A">
        <w:rPr>
          <w:rFonts w:ascii="Geneva" w:hAnsi="Geneva"/>
          <w:b/>
          <w:color w:val="00B050"/>
          <w:sz w:val="22"/>
          <w:szCs w:val="22"/>
        </w:rPr>
        <w:t xml:space="preserve">Worksheet </w:t>
      </w:r>
      <w:r>
        <w:rPr>
          <w:rFonts w:ascii="Geneva" w:hAnsi="Geneva"/>
          <w:b/>
          <w:color w:val="00B050"/>
          <w:sz w:val="22"/>
          <w:szCs w:val="22"/>
        </w:rPr>
        <w:t>3</w:t>
      </w:r>
      <w:r w:rsidRPr="0064564A">
        <w:rPr>
          <w:rFonts w:ascii="Geneva" w:hAnsi="Geneva"/>
          <w:b/>
          <w:color w:val="00B050"/>
          <w:sz w:val="22"/>
          <w:szCs w:val="22"/>
        </w:rPr>
        <w:t xml:space="preserve">:  </w:t>
      </w:r>
      <w:r>
        <w:rPr>
          <w:rFonts w:ascii="Geneva" w:hAnsi="Geneva"/>
          <w:b/>
          <w:color w:val="00B050"/>
          <w:sz w:val="22"/>
          <w:szCs w:val="22"/>
        </w:rPr>
        <w:t>Wellness Tracker</w:t>
      </w:r>
    </w:p>
    <w:p w14:paraId="5BDF09D9" w14:textId="77777777" w:rsidR="00FE303A" w:rsidRDefault="00FA467C" w:rsidP="00FA467C">
      <w:pPr>
        <w:rPr>
          <w:rFonts w:ascii="Geneva" w:hAnsi="Geneva"/>
          <w:sz w:val="22"/>
          <w:szCs w:val="22"/>
        </w:rPr>
      </w:pPr>
      <w:r w:rsidRPr="00E74E69">
        <w:rPr>
          <w:rFonts w:ascii="Geneva" w:hAnsi="Geneva"/>
          <w:sz w:val="22"/>
          <w:szCs w:val="22"/>
        </w:rPr>
        <w:t xml:space="preserve">Instructions:  </w:t>
      </w:r>
      <w:r>
        <w:rPr>
          <w:rFonts w:ascii="Geneva" w:hAnsi="Geneva"/>
          <w:sz w:val="22"/>
          <w:szCs w:val="22"/>
        </w:rPr>
        <w:t xml:space="preserve">The worksheet below will help you take a preliminary look at your eating, sleeping, exercise and leisure habits.  Depending on the ages of your children, you may choose to do one tracker for the entire family or have each family member complete his/her own tracker.  </w:t>
      </w:r>
    </w:p>
    <w:p w14:paraId="429BFD3E" w14:textId="77777777" w:rsidR="00FE303A" w:rsidRDefault="00FE303A" w:rsidP="00510124">
      <w:pPr>
        <w:ind w:left="1620" w:hanging="900"/>
        <w:rPr>
          <w:rFonts w:ascii="Geneva" w:hAnsi="Geneva"/>
          <w:sz w:val="22"/>
          <w:szCs w:val="22"/>
        </w:rPr>
      </w:pPr>
      <w:r>
        <w:rPr>
          <w:rFonts w:ascii="Geneva" w:hAnsi="Geneva"/>
          <w:sz w:val="22"/>
          <w:szCs w:val="22"/>
        </w:rPr>
        <w:t xml:space="preserve">TIPS:     1. </w:t>
      </w:r>
      <w:r w:rsidR="00FA467C">
        <w:rPr>
          <w:rFonts w:ascii="Geneva" w:hAnsi="Geneva"/>
          <w:sz w:val="22"/>
          <w:szCs w:val="22"/>
        </w:rPr>
        <w:t xml:space="preserve">For the “Food” section, remember to note what, why, when, and how if you feel that information is relevant/important for your analysis.  </w:t>
      </w:r>
    </w:p>
    <w:p w14:paraId="35A065E2" w14:textId="77777777" w:rsidR="00510124" w:rsidRDefault="00510124" w:rsidP="00510124">
      <w:pPr>
        <w:ind w:left="1620" w:hanging="180"/>
        <w:rPr>
          <w:rFonts w:ascii="Geneva" w:hAnsi="Geneva"/>
          <w:sz w:val="22"/>
          <w:szCs w:val="22"/>
        </w:rPr>
      </w:pPr>
      <w:r>
        <w:rPr>
          <w:rFonts w:ascii="Geneva" w:hAnsi="Geneva"/>
          <w:sz w:val="22"/>
          <w:szCs w:val="22"/>
        </w:rPr>
        <w:t xml:space="preserve">  2.  </w:t>
      </w:r>
      <w:r w:rsidR="00FA467C">
        <w:rPr>
          <w:rFonts w:ascii="Geneva" w:hAnsi="Geneva"/>
          <w:sz w:val="22"/>
          <w:szCs w:val="22"/>
        </w:rPr>
        <w:t xml:space="preserve">In the “Mood/Mind” section, record how you felt in general that day.  For example, “energetic, focused, happy” or “sluggish, tired, foggy, irritable.”  </w:t>
      </w:r>
    </w:p>
    <w:p w14:paraId="7BAAC680" w14:textId="67AB6722" w:rsidR="00FA467C" w:rsidRDefault="00FA467C" w:rsidP="00510124">
      <w:pPr>
        <w:rPr>
          <w:rFonts w:ascii="Geneva" w:hAnsi="Geneva"/>
          <w:sz w:val="22"/>
          <w:szCs w:val="22"/>
        </w:rPr>
      </w:pPr>
      <w:r>
        <w:rPr>
          <w:rFonts w:ascii="Geneva" w:hAnsi="Geneva"/>
          <w:sz w:val="22"/>
          <w:szCs w:val="22"/>
        </w:rPr>
        <w:t xml:space="preserve">Alternatively, you may choose to use an electronic tracker available on many websites, apps, and/or devices.  (See “To Learn More” below).  </w:t>
      </w:r>
      <w:r w:rsidRPr="00E74E69">
        <w:rPr>
          <w:rFonts w:ascii="Geneva" w:hAnsi="Geneva"/>
          <w:sz w:val="22"/>
          <w:szCs w:val="22"/>
        </w:rPr>
        <w:t xml:space="preserve">Then, as a family, answer the “Questions for discussion” listed on the </w:t>
      </w:r>
      <w:r>
        <w:rPr>
          <w:rFonts w:ascii="Geneva" w:hAnsi="Geneva"/>
          <w:sz w:val="22"/>
          <w:szCs w:val="22"/>
        </w:rPr>
        <w:t>following</w:t>
      </w:r>
      <w:r w:rsidRPr="00E74E69">
        <w:rPr>
          <w:rFonts w:ascii="Geneva" w:hAnsi="Geneva"/>
          <w:sz w:val="22"/>
          <w:szCs w:val="22"/>
        </w:rPr>
        <w:t xml:space="preserve"> page.</w:t>
      </w:r>
    </w:p>
    <w:p w14:paraId="3ACCCE63" w14:textId="3E47A4CC" w:rsidR="00753EBB" w:rsidRPr="00E74E69" w:rsidRDefault="00753EBB" w:rsidP="00753EBB">
      <w:pPr>
        <w:rPr>
          <w:rFonts w:ascii="Geneva" w:hAnsi="Geneva" w:cs="Geeza Pro"/>
          <w:sz w:val="22"/>
          <w:szCs w:val="22"/>
        </w:rPr>
      </w:pPr>
      <w:r w:rsidRPr="00E74E69">
        <w:rPr>
          <w:rFonts w:ascii="Geneva" w:hAnsi="Geneva" w:cs="Geeza Pro"/>
          <w:sz w:val="22"/>
          <w:szCs w:val="22"/>
        </w:rPr>
        <w:t>---------------------------------------------------------------------------------------------------------------------------------</w:t>
      </w:r>
    </w:p>
    <w:p w14:paraId="5E1671B9" w14:textId="77777777" w:rsidR="004D006F" w:rsidRPr="00E74E69" w:rsidRDefault="004D006F" w:rsidP="00FB2F40">
      <w:pPr>
        <w:rPr>
          <w:rFonts w:ascii="Geneva" w:hAnsi="Geneva" w:cs="Geeza Pro"/>
          <w:sz w:val="16"/>
          <w:szCs w:val="16"/>
        </w:rPr>
      </w:pPr>
    </w:p>
    <w:p w14:paraId="1E15A42B" w14:textId="77777777" w:rsidR="00291AF6" w:rsidRPr="00E74E69" w:rsidRDefault="006C454C">
      <w:pPr>
        <w:rPr>
          <w:rFonts w:ascii="Geneva" w:hAnsi="Geneva" w:cs="Geeza Pro"/>
          <w:b/>
          <w:sz w:val="22"/>
          <w:szCs w:val="22"/>
        </w:rPr>
      </w:pPr>
      <w:r w:rsidRPr="00E74E69">
        <w:rPr>
          <w:rFonts w:ascii="Geneva" w:hAnsi="Geneva" w:cs="Geeza Pro"/>
          <w:b/>
          <w:sz w:val="22"/>
          <w:szCs w:val="22"/>
        </w:rPr>
        <w:t>Next Steps</w:t>
      </w:r>
    </w:p>
    <w:p w14:paraId="22ECB437" w14:textId="6875ABE7" w:rsidR="001C4319" w:rsidRDefault="001C4319">
      <w:pPr>
        <w:rPr>
          <w:rFonts w:ascii="Geneva" w:eastAsia="Batang" w:hAnsi="Geneva" w:cs="Geeza Pro"/>
          <w:sz w:val="22"/>
          <w:szCs w:val="22"/>
        </w:rPr>
      </w:pPr>
      <w:r>
        <w:rPr>
          <w:rFonts w:ascii="Geneva" w:eastAsia="Batang" w:hAnsi="Geneva" w:cs="Geeza Pro"/>
          <w:sz w:val="22"/>
          <w:szCs w:val="22"/>
        </w:rPr>
        <w:t>After tracking your habits for a week an</w:t>
      </w:r>
      <w:r w:rsidR="008A1EF2">
        <w:rPr>
          <w:rFonts w:ascii="Geneva" w:eastAsia="Batang" w:hAnsi="Geneva" w:cs="Geeza Pro"/>
          <w:sz w:val="22"/>
          <w:szCs w:val="22"/>
        </w:rPr>
        <w:t xml:space="preserve">d answering the discussion questions, you now have </w:t>
      </w:r>
      <w:r w:rsidR="00C76EB1">
        <w:rPr>
          <w:rFonts w:ascii="Geneva" w:eastAsia="Batang" w:hAnsi="Geneva" w:cs="Geeza Pro"/>
          <w:sz w:val="22"/>
          <w:szCs w:val="22"/>
        </w:rPr>
        <w:t>the beginnings of a</w:t>
      </w:r>
      <w:r w:rsidR="008A1EF2">
        <w:rPr>
          <w:rFonts w:ascii="Geneva" w:eastAsia="Batang" w:hAnsi="Geneva" w:cs="Geeza Pro"/>
          <w:sz w:val="22"/>
          <w:szCs w:val="22"/>
        </w:rPr>
        <w:t xml:space="preserve"> plan to make changes that will help “dial down” your overall stress level.  </w:t>
      </w:r>
      <w:r w:rsidR="00C76EB1">
        <w:rPr>
          <w:rFonts w:ascii="Geneva" w:eastAsia="Batang" w:hAnsi="Geneva" w:cs="Geeza Pro"/>
          <w:sz w:val="22"/>
          <w:szCs w:val="22"/>
        </w:rPr>
        <w:t xml:space="preserve">Start small </w:t>
      </w:r>
      <w:r w:rsidR="00C76EB1">
        <w:rPr>
          <w:rFonts w:ascii="Geneva" w:eastAsia="Batang" w:hAnsi="Geneva" w:cs="Geeza Pro"/>
          <w:sz w:val="22"/>
          <w:szCs w:val="22"/>
        </w:rPr>
        <w:lastRenderedPageBreak/>
        <w:t>and only make one change at a time.  Add the next</w:t>
      </w:r>
      <w:r w:rsidR="008A1EF2">
        <w:rPr>
          <w:rFonts w:ascii="Geneva" w:eastAsia="Batang" w:hAnsi="Geneva" w:cs="Geeza Pro"/>
          <w:sz w:val="22"/>
          <w:szCs w:val="22"/>
        </w:rPr>
        <w:t xml:space="preserve"> change when you feel it would be manageable</w:t>
      </w:r>
      <w:r w:rsidR="009D7CBC">
        <w:rPr>
          <w:rFonts w:ascii="Geneva" w:eastAsia="Batang" w:hAnsi="Geneva" w:cs="Geeza Pro"/>
          <w:sz w:val="22"/>
          <w:szCs w:val="22"/>
        </w:rPr>
        <w:t>.  B</w:t>
      </w:r>
      <w:r w:rsidR="008A1EF2">
        <w:rPr>
          <w:rFonts w:ascii="Geneva" w:eastAsia="Batang" w:hAnsi="Geneva" w:cs="Geeza Pro"/>
          <w:sz w:val="22"/>
          <w:szCs w:val="22"/>
        </w:rPr>
        <w:t>ut remember, it’s normal to “slip up” from time to time.  Progress is not a straight line! It takes trial and error; two steps forward and one step back – that’s still progress!</w:t>
      </w:r>
    </w:p>
    <w:p w14:paraId="55D4713E" w14:textId="77777777" w:rsidR="00C76EB1" w:rsidRPr="009D7CBC" w:rsidRDefault="00C76EB1">
      <w:pPr>
        <w:rPr>
          <w:rFonts w:ascii="Geneva" w:hAnsi="Geneva" w:cs="Geeza Pro"/>
          <w:sz w:val="16"/>
          <w:szCs w:val="16"/>
        </w:rPr>
      </w:pPr>
    </w:p>
    <w:p w14:paraId="0562FCBB" w14:textId="5AF07564" w:rsidR="007417D4" w:rsidRPr="00E74E69" w:rsidRDefault="006C454C">
      <w:pPr>
        <w:rPr>
          <w:rFonts w:ascii="Geneva" w:eastAsia="Batang" w:hAnsi="Geneva" w:cs="Geeza Pro"/>
          <w:sz w:val="22"/>
          <w:szCs w:val="22"/>
        </w:rPr>
      </w:pPr>
      <w:r w:rsidRPr="00E74E69">
        <w:rPr>
          <w:rFonts w:ascii="Geneva" w:eastAsia="Batang" w:hAnsi="Geneva" w:cs="Geeza Pro"/>
          <w:sz w:val="22"/>
          <w:szCs w:val="22"/>
        </w:rPr>
        <w:t>Next week</w:t>
      </w:r>
      <w:r w:rsidRPr="00E74E69">
        <w:rPr>
          <w:rFonts w:ascii="Geneva" w:eastAsia="Batang" w:hAnsi="Geneva" w:cs="Times New Roman"/>
          <w:sz w:val="22"/>
          <w:szCs w:val="22"/>
        </w:rPr>
        <w:t>’</w:t>
      </w:r>
      <w:r w:rsidRPr="00E74E69">
        <w:rPr>
          <w:rFonts w:ascii="Geneva" w:eastAsia="Batang" w:hAnsi="Geneva" w:cs="Geeza Pro"/>
          <w:sz w:val="22"/>
          <w:szCs w:val="22"/>
        </w:rPr>
        <w:t xml:space="preserve">s packet will address </w:t>
      </w:r>
      <w:r w:rsidR="001C4319">
        <w:rPr>
          <w:rFonts w:ascii="Geneva" w:eastAsia="Batang" w:hAnsi="Geneva" w:cs="Geeza Pro"/>
          <w:sz w:val="22"/>
          <w:szCs w:val="22"/>
        </w:rPr>
        <w:t>coping strategies to further help</w:t>
      </w:r>
      <w:r w:rsidRPr="00E74E69">
        <w:rPr>
          <w:rFonts w:ascii="Geneva" w:eastAsia="Batang" w:hAnsi="Geneva" w:cs="Geeza Pro"/>
          <w:sz w:val="22"/>
          <w:szCs w:val="22"/>
        </w:rPr>
        <w:t xml:space="preserve"> manage stress</w:t>
      </w:r>
      <w:r w:rsidR="00B25EEB" w:rsidRPr="00E74E69">
        <w:rPr>
          <w:rFonts w:ascii="Geneva" w:eastAsia="Batang" w:hAnsi="Geneva" w:cs="Geeza Pro"/>
          <w:sz w:val="22"/>
          <w:szCs w:val="22"/>
        </w:rPr>
        <w:t>.</w:t>
      </w:r>
    </w:p>
    <w:p w14:paraId="556412DC" w14:textId="77777777" w:rsidR="007417D4" w:rsidRPr="009D7CBC" w:rsidRDefault="007417D4">
      <w:pPr>
        <w:rPr>
          <w:rFonts w:ascii="Geneva" w:hAnsi="Geneva" w:cs="Geeza Pro"/>
          <w:sz w:val="16"/>
          <w:szCs w:val="16"/>
        </w:rPr>
      </w:pPr>
    </w:p>
    <w:p w14:paraId="3F27B7F4" w14:textId="77777777" w:rsidR="007417D4" w:rsidRPr="004B46FD" w:rsidRDefault="007417D4">
      <w:pPr>
        <w:rPr>
          <w:rFonts w:ascii="Geneva" w:hAnsi="Geneva" w:cs="Baghdad"/>
          <w:b/>
          <w:sz w:val="22"/>
          <w:szCs w:val="22"/>
        </w:rPr>
      </w:pPr>
      <w:r w:rsidRPr="004B46FD">
        <w:rPr>
          <w:rFonts w:ascii="Geneva" w:hAnsi="Geneva" w:cs="Baghdad"/>
          <w:b/>
          <w:sz w:val="22"/>
          <w:szCs w:val="22"/>
        </w:rPr>
        <w:t>To Learn More</w:t>
      </w:r>
    </w:p>
    <w:p w14:paraId="12B04D28" w14:textId="25E79595" w:rsidR="00E74E69" w:rsidRPr="004B46FD" w:rsidRDefault="007417D4">
      <w:pPr>
        <w:rPr>
          <w:rFonts w:ascii="Geneva" w:hAnsi="Geneva" w:cs="Baghdad"/>
          <w:sz w:val="22"/>
          <w:szCs w:val="22"/>
        </w:rPr>
      </w:pPr>
      <w:r w:rsidRPr="004B46FD">
        <w:rPr>
          <w:rFonts w:ascii="Geneva" w:hAnsi="Geneva" w:cs="Baghdad"/>
          <w:sz w:val="22"/>
          <w:szCs w:val="22"/>
        </w:rPr>
        <w:t xml:space="preserve">If you’d like to learn more about </w:t>
      </w:r>
      <w:r w:rsidR="008A1EF2">
        <w:rPr>
          <w:rFonts w:ascii="Geneva" w:hAnsi="Geneva" w:cs="Baghdad"/>
          <w:sz w:val="22"/>
          <w:szCs w:val="22"/>
        </w:rPr>
        <w:t xml:space="preserve">“the </w:t>
      </w:r>
      <w:r w:rsidR="00874342">
        <w:rPr>
          <w:rFonts w:ascii="Geneva" w:hAnsi="Geneva" w:cs="Baghdad"/>
          <w:sz w:val="22"/>
          <w:szCs w:val="22"/>
        </w:rPr>
        <w:t>basics</w:t>
      </w:r>
      <w:r w:rsidR="008A1EF2">
        <w:rPr>
          <w:rFonts w:ascii="Geneva" w:hAnsi="Geneva" w:cs="Baghdad"/>
          <w:sz w:val="22"/>
          <w:szCs w:val="22"/>
        </w:rPr>
        <w:t>”</w:t>
      </w:r>
      <w:r w:rsidR="00874342">
        <w:rPr>
          <w:rFonts w:ascii="Geneva" w:hAnsi="Geneva" w:cs="Baghdad"/>
          <w:sz w:val="22"/>
          <w:szCs w:val="22"/>
        </w:rPr>
        <w:t xml:space="preserve"> </w:t>
      </w:r>
      <w:r w:rsidR="008A1EF2">
        <w:rPr>
          <w:rFonts w:ascii="Geneva" w:hAnsi="Geneva" w:cs="Baghdad"/>
          <w:sz w:val="22"/>
          <w:szCs w:val="22"/>
        </w:rPr>
        <w:t xml:space="preserve">of </w:t>
      </w:r>
      <w:r w:rsidRPr="004B46FD">
        <w:rPr>
          <w:rFonts w:ascii="Geneva" w:hAnsi="Geneva" w:cs="Baghdad"/>
          <w:sz w:val="22"/>
          <w:szCs w:val="22"/>
        </w:rPr>
        <w:t>stress</w:t>
      </w:r>
      <w:r w:rsidR="00136209">
        <w:rPr>
          <w:rFonts w:ascii="Geneva" w:hAnsi="Geneva" w:cs="Baghdad"/>
          <w:sz w:val="22"/>
          <w:szCs w:val="22"/>
        </w:rPr>
        <w:t xml:space="preserve"> management</w:t>
      </w:r>
      <w:r w:rsidRPr="004B46FD">
        <w:rPr>
          <w:rFonts w:ascii="Geneva" w:hAnsi="Geneva" w:cs="Baghdad"/>
          <w:sz w:val="22"/>
          <w:szCs w:val="22"/>
        </w:rPr>
        <w:t>, please visit</w:t>
      </w:r>
      <w:r w:rsidR="00E74E69" w:rsidRPr="004B46FD">
        <w:rPr>
          <w:rFonts w:ascii="Geneva" w:hAnsi="Geneva" w:cs="Baghdad"/>
          <w:sz w:val="22"/>
          <w:szCs w:val="22"/>
        </w:rPr>
        <w:t xml:space="preserve"> the following online resources:</w:t>
      </w:r>
    </w:p>
    <w:p w14:paraId="299A8732" w14:textId="3C68AF29" w:rsidR="00035BC5" w:rsidRDefault="008A1EF2">
      <w:pPr>
        <w:rPr>
          <w:rFonts w:ascii="Geneva" w:hAnsi="Geneva" w:cs="Baghdad"/>
          <w:sz w:val="22"/>
          <w:szCs w:val="22"/>
        </w:rPr>
      </w:pPr>
      <w:r>
        <w:rPr>
          <w:rFonts w:ascii="Geneva" w:hAnsi="Geneva" w:cs="Baghdad"/>
          <w:sz w:val="22"/>
          <w:szCs w:val="22"/>
        </w:rPr>
        <w:tab/>
      </w:r>
      <w:hyperlink r:id="rId16" w:history="1">
        <w:r w:rsidR="00035BC5" w:rsidRPr="00035BC5">
          <w:rPr>
            <w:rStyle w:val="Hyperlink"/>
            <w:rFonts w:ascii="Geneva" w:hAnsi="Geneva" w:cs="Baghdad"/>
            <w:sz w:val="22"/>
            <w:szCs w:val="22"/>
          </w:rPr>
          <w:t xml:space="preserve">Everything You Need </w:t>
        </w:r>
        <w:proofErr w:type="gramStart"/>
        <w:r w:rsidR="00035BC5" w:rsidRPr="00035BC5">
          <w:rPr>
            <w:rStyle w:val="Hyperlink"/>
            <w:rFonts w:ascii="Geneva" w:hAnsi="Geneva" w:cs="Baghdad"/>
            <w:sz w:val="22"/>
            <w:szCs w:val="22"/>
          </w:rPr>
          <w:t>To</w:t>
        </w:r>
        <w:proofErr w:type="gramEnd"/>
        <w:r w:rsidR="00035BC5" w:rsidRPr="00035BC5">
          <w:rPr>
            <w:rStyle w:val="Hyperlink"/>
            <w:rFonts w:ascii="Geneva" w:hAnsi="Geneva" w:cs="Baghdad"/>
            <w:sz w:val="22"/>
            <w:szCs w:val="22"/>
          </w:rPr>
          <w:t xml:space="preserve"> Know About Stress</w:t>
        </w:r>
      </w:hyperlink>
      <w:r w:rsidR="00035BC5">
        <w:rPr>
          <w:rFonts w:ascii="Geneva" w:hAnsi="Geneva" w:cs="Baghdad"/>
          <w:sz w:val="22"/>
          <w:szCs w:val="22"/>
        </w:rPr>
        <w:t xml:space="preserve"> </w:t>
      </w:r>
    </w:p>
    <w:p w14:paraId="34BDDC59" w14:textId="20E8DD13" w:rsidR="00035BC5" w:rsidRDefault="00035BC5" w:rsidP="00035BC5">
      <w:pPr>
        <w:ind w:firstLine="720"/>
        <w:rPr>
          <w:rFonts w:ascii="Geneva" w:hAnsi="Geneva" w:cs="Baghdad"/>
          <w:sz w:val="22"/>
          <w:szCs w:val="22"/>
        </w:rPr>
      </w:pPr>
      <w:hyperlink r:id="rId17" w:history="1">
        <w:r w:rsidRPr="00035BC5">
          <w:rPr>
            <w:rStyle w:val="Hyperlink"/>
            <w:rFonts w:ascii="Geneva" w:hAnsi="Geneva" w:cs="Baghdad"/>
            <w:sz w:val="22"/>
            <w:szCs w:val="22"/>
          </w:rPr>
          <w:t>The Basics of Stress Management</w:t>
        </w:r>
      </w:hyperlink>
    </w:p>
    <w:p w14:paraId="150FC51E" w14:textId="2075F5C0" w:rsidR="00525875" w:rsidRDefault="00035BC5" w:rsidP="00035BC5">
      <w:pPr>
        <w:ind w:firstLine="720"/>
        <w:rPr>
          <w:rFonts w:ascii="Geneva" w:hAnsi="Geneva" w:cs="Baghdad"/>
          <w:sz w:val="22"/>
          <w:szCs w:val="22"/>
        </w:rPr>
      </w:pPr>
      <w:hyperlink r:id="rId18" w:history="1">
        <w:r w:rsidR="0004383D" w:rsidRPr="00035BC5">
          <w:rPr>
            <w:rStyle w:val="Hyperlink"/>
            <w:rFonts w:ascii="Geneva" w:hAnsi="Geneva" w:cs="Baghdad"/>
            <w:sz w:val="22"/>
            <w:szCs w:val="22"/>
          </w:rPr>
          <w:t xml:space="preserve">62 Stress Management </w:t>
        </w:r>
        <w:r w:rsidRPr="00035BC5">
          <w:rPr>
            <w:rStyle w:val="Hyperlink"/>
            <w:rFonts w:ascii="Geneva" w:hAnsi="Geneva" w:cs="Baghdad"/>
            <w:sz w:val="22"/>
            <w:szCs w:val="22"/>
          </w:rPr>
          <w:t>Techniques, Strategies, &amp; Activities</w:t>
        </w:r>
      </w:hyperlink>
    </w:p>
    <w:p w14:paraId="6861840A" w14:textId="0AE63CC9" w:rsidR="00035BC5" w:rsidRDefault="004865E0" w:rsidP="00035BC5">
      <w:pPr>
        <w:ind w:firstLine="720"/>
        <w:rPr>
          <w:rFonts w:ascii="Geneva" w:hAnsi="Geneva" w:cs="Baghdad"/>
          <w:sz w:val="22"/>
          <w:szCs w:val="22"/>
        </w:rPr>
      </w:pPr>
      <w:hyperlink r:id="rId19" w:history="1">
        <w:r w:rsidRPr="004865E0">
          <w:rPr>
            <w:rStyle w:val="Hyperlink"/>
            <w:rFonts w:ascii="Geneva" w:hAnsi="Geneva" w:cs="Baghdad"/>
            <w:sz w:val="22"/>
            <w:szCs w:val="22"/>
          </w:rPr>
          <w:t>Need Stress Relief? Try the 4 A’s</w:t>
        </w:r>
      </w:hyperlink>
    </w:p>
    <w:p w14:paraId="3DB6AD8E" w14:textId="4662C797" w:rsidR="004865E0" w:rsidRDefault="004865E0" w:rsidP="00035BC5">
      <w:pPr>
        <w:ind w:firstLine="720"/>
        <w:rPr>
          <w:rFonts w:ascii="Geneva" w:hAnsi="Geneva" w:cs="Baghdad"/>
          <w:sz w:val="22"/>
          <w:szCs w:val="22"/>
        </w:rPr>
      </w:pPr>
      <w:hyperlink r:id="rId20" w:history="1">
        <w:r w:rsidRPr="004865E0">
          <w:rPr>
            <w:rStyle w:val="Hyperlink"/>
            <w:rFonts w:ascii="Geneva" w:hAnsi="Geneva" w:cs="Baghdad"/>
            <w:sz w:val="22"/>
            <w:szCs w:val="22"/>
          </w:rPr>
          <w:t>20+ Fitness Tools That Track Your Exercise, Meals, Sleep, and More</w:t>
        </w:r>
      </w:hyperlink>
    </w:p>
    <w:p w14:paraId="568FCC83" w14:textId="6FAEBDC1" w:rsidR="004865E0" w:rsidRDefault="004865E0" w:rsidP="00035BC5">
      <w:pPr>
        <w:ind w:firstLine="720"/>
        <w:rPr>
          <w:rFonts w:ascii="Geneva" w:hAnsi="Geneva" w:cs="Baghdad"/>
          <w:sz w:val="22"/>
          <w:szCs w:val="22"/>
        </w:rPr>
      </w:pPr>
      <w:hyperlink r:id="rId21" w:history="1">
        <w:r w:rsidRPr="004865E0">
          <w:rPr>
            <w:rStyle w:val="Hyperlink"/>
            <w:rFonts w:ascii="Geneva" w:hAnsi="Geneva" w:cs="Baghdad"/>
            <w:sz w:val="22"/>
            <w:szCs w:val="22"/>
          </w:rPr>
          <w:t>The 7 Best Apps to Make You Healthier</w:t>
        </w:r>
      </w:hyperlink>
    </w:p>
    <w:p w14:paraId="085BEB2D" w14:textId="1428F1C9" w:rsidR="00035BC5" w:rsidRDefault="00035BC5" w:rsidP="00035BC5">
      <w:pPr>
        <w:ind w:firstLine="720"/>
        <w:rPr>
          <w:rFonts w:ascii="Geneva" w:hAnsi="Geneva" w:cs="Baghdad"/>
          <w:sz w:val="22"/>
          <w:szCs w:val="22"/>
        </w:rPr>
      </w:pPr>
    </w:p>
    <w:p w14:paraId="1E48822D" w14:textId="30332768" w:rsidR="00035BC5" w:rsidRPr="00510124" w:rsidRDefault="00035BC5">
      <w:pPr>
        <w:rPr>
          <w:rFonts w:ascii="Geneva" w:hAnsi="Geneva" w:cs="Baghdad"/>
          <w:sz w:val="22"/>
          <w:szCs w:val="22"/>
        </w:rPr>
      </w:pPr>
      <w:r>
        <w:rPr>
          <w:rFonts w:ascii="Geneva" w:hAnsi="Geneva" w:cs="Baghdad"/>
          <w:sz w:val="22"/>
          <w:szCs w:val="22"/>
        </w:rPr>
        <w:tab/>
      </w:r>
    </w:p>
    <w:p w14:paraId="29A9C83E" w14:textId="7173BF66" w:rsidR="00525875" w:rsidRDefault="00525875">
      <w:pPr>
        <w:rPr>
          <w:rFonts w:ascii="Geneva" w:hAnsi="Geneva" w:cs="Baghdad"/>
        </w:rPr>
      </w:pPr>
    </w:p>
    <w:p w14:paraId="66638205" w14:textId="30B990D8" w:rsidR="00317BC3" w:rsidRPr="00FA467C" w:rsidRDefault="00317BC3" w:rsidP="00C1231F">
      <w:pPr>
        <w:rPr>
          <w:rFonts w:ascii="Geneva" w:hAnsi="Geneva" w:cs="Baghdad"/>
          <w:sz w:val="22"/>
          <w:szCs w:val="22"/>
        </w:rPr>
      </w:pPr>
    </w:p>
    <w:p w14:paraId="7F1087CC" w14:textId="52093149" w:rsidR="005957BA" w:rsidRDefault="005957BA">
      <w:pPr>
        <w:rPr>
          <w:rFonts w:ascii="Geneva" w:hAnsi="Geneva"/>
          <w:b/>
          <w:sz w:val="22"/>
          <w:szCs w:val="22"/>
        </w:rPr>
      </w:pPr>
      <w:r>
        <w:rPr>
          <w:rFonts w:ascii="Geneva" w:hAnsi="Geneva"/>
          <w:b/>
          <w:sz w:val="22"/>
          <w:szCs w:val="22"/>
        </w:rPr>
        <w:br w:type="page"/>
      </w:r>
    </w:p>
    <w:p w14:paraId="0FDFF3BC" w14:textId="77777777" w:rsidR="00683316" w:rsidRDefault="00683316">
      <w:pPr>
        <w:rPr>
          <w:rFonts w:ascii="Geneva" w:hAnsi="Geneva"/>
          <w:b/>
          <w:sz w:val="22"/>
          <w:szCs w:val="22"/>
        </w:rPr>
        <w:sectPr w:rsidR="00683316" w:rsidSect="00317BC3">
          <w:type w:val="continuous"/>
          <w:pgSz w:w="12240" w:h="15840"/>
          <w:pgMar w:top="720" w:right="720" w:bottom="720" w:left="720" w:header="432" w:footer="288" w:gutter="0"/>
          <w:cols w:space="720"/>
          <w:titlePg/>
          <w:docGrid w:linePitch="360"/>
        </w:sectPr>
      </w:pPr>
    </w:p>
    <w:p w14:paraId="23D9F140" w14:textId="77777777" w:rsidR="00FA467C" w:rsidRPr="0064564A" w:rsidRDefault="00FA467C" w:rsidP="00FA467C">
      <w:pPr>
        <w:rPr>
          <w:rFonts w:ascii="Geneva" w:hAnsi="Geneva"/>
          <w:b/>
          <w:color w:val="00B050"/>
          <w:sz w:val="22"/>
          <w:szCs w:val="22"/>
        </w:rPr>
      </w:pPr>
      <w:r w:rsidRPr="0064564A">
        <w:rPr>
          <w:rFonts w:ascii="Geneva" w:hAnsi="Geneva"/>
          <w:b/>
          <w:color w:val="00B050"/>
          <w:sz w:val="22"/>
          <w:szCs w:val="22"/>
        </w:rPr>
        <w:lastRenderedPageBreak/>
        <w:t xml:space="preserve">Worksheet </w:t>
      </w:r>
      <w:r>
        <w:rPr>
          <w:rFonts w:ascii="Geneva" w:hAnsi="Geneva"/>
          <w:b/>
          <w:color w:val="00B050"/>
          <w:sz w:val="22"/>
          <w:szCs w:val="22"/>
        </w:rPr>
        <w:t>3</w:t>
      </w:r>
      <w:r w:rsidRPr="0064564A">
        <w:rPr>
          <w:rFonts w:ascii="Geneva" w:hAnsi="Geneva"/>
          <w:b/>
          <w:color w:val="00B050"/>
          <w:sz w:val="22"/>
          <w:szCs w:val="22"/>
        </w:rPr>
        <w:t xml:space="preserve">:  </w:t>
      </w:r>
      <w:r>
        <w:rPr>
          <w:rFonts w:ascii="Geneva" w:hAnsi="Geneva"/>
          <w:b/>
          <w:color w:val="00B050"/>
          <w:sz w:val="22"/>
          <w:szCs w:val="22"/>
        </w:rPr>
        <w:t>Wellness Tracker</w:t>
      </w:r>
    </w:p>
    <w:p w14:paraId="1AD977E9" w14:textId="77777777" w:rsidR="00FA467C" w:rsidRDefault="00FA467C" w:rsidP="00683316"/>
    <w:p w14:paraId="311FD0A2" w14:textId="73ABA4AD" w:rsidR="00683316" w:rsidRDefault="00683316" w:rsidP="00683316">
      <w:r>
        <w:t>Name:</w:t>
      </w:r>
    </w:p>
    <w:tbl>
      <w:tblPr>
        <w:tblStyle w:val="TableGrid"/>
        <w:tblW w:w="14395" w:type="dxa"/>
        <w:tblLook w:val="04A0" w:firstRow="1" w:lastRow="0" w:firstColumn="1" w:lastColumn="0" w:noHBand="0" w:noVBand="1"/>
      </w:tblPr>
      <w:tblGrid>
        <w:gridCol w:w="1761"/>
        <w:gridCol w:w="1804"/>
        <w:gridCol w:w="1805"/>
        <w:gridCol w:w="1805"/>
        <w:gridCol w:w="1805"/>
        <w:gridCol w:w="1805"/>
        <w:gridCol w:w="1805"/>
        <w:gridCol w:w="1805"/>
      </w:tblGrid>
      <w:tr w:rsidR="00683316" w:rsidRPr="00DB4579" w14:paraId="387E7A66" w14:textId="77777777" w:rsidTr="009523B3">
        <w:tc>
          <w:tcPr>
            <w:tcW w:w="1761" w:type="dxa"/>
          </w:tcPr>
          <w:p w14:paraId="2C93B5A3" w14:textId="77777777" w:rsidR="00683316" w:rsidRPr="00DB4579" w:rsidRDefault="00683316" w:rsidP="009523B3">
            <w:pPr>
              <w:jc w:val="center"/>
            </w:pPr>
          </w:p>
        </w:tc>
        <w:tc>
          <w:tcPr>
            <w:tcW w:w="1804" w:type="dxa"/>
          </w:tcPr>
          <w:p w14:paraId="39ABFF70" w14:textId="77777777" w:rsidR="00683316" w:rsidRPr="00DB4579" w:rsidRDefault="00683316" w:rsidP="009523B3">
            <w:pPr>
              <w:jc w:val="center"/>
            </w:pPr>
            <w:r w:rsidRPr="00DB4579">
              <w:t>Day 1</w:t>
            </w:r>
            <w:r>
              <w:t xml:space="preserve">:      /            </w:t>
            </w:r>
          </w:p>
        </w:tc>
        <w:tc>
          <w:tcPr>
            <w:tcW w:w="1805" w:type="dxa"/>
          </w:tcPr>
          <w:p w14:paraId="167341A2" w14:textId="77777777" w:rsidR="00683316" w:rsidRPr="00DB4579" w:rsidRDefault="00683316" w:rsidP="009523B3">
            <w:pPr>
              <w:jc w:val="center"/>
            </w:pPr>
            <w:r w:rsidRPr="00DB4579">
              <w:t>Day 2</w:t>
            </w:r>
            <w:r>
              <w:t>:       /</w:t>
            </w:r>
          </w:p>
        </w:tc>
        <w:tc>
          <w:tcPr>
            <w:tcW w:w="1805" w:type="dxa"/>
          </w:tcPr>
          <w:p w14:paraId="5EA9A470" w14:textId="77777777" w:rsidR="00683316" w:rsidRPr="00DB4579" w:rsidRDefault="00683316" w:rsidP="009523B3">
            <w:pPr>
              <w:jc w:val="center"/>
            </w:pPr>
            <w:r w:rsidRPr="00DB4579">
              <w:t>Day 3</w:t>
            </w:r>
            <w:r>
              <w:t>:       /</w:t>
            </w:r>
          </w:p>
        </w:tc>
        <w:tc>
          <w:tcPr>
            <w:tcW w:w="1805" w:type="dxa"/>
          </w:tcPr>
          <w:p w14:paraId="2D164C8F" w14:textId="77777777" w:rsidR="00683316" w:rsidRPr="00DB4579" w:rsidRDefault="00683316" w:rsidP="009523B3">
            <w:pPr>
              <w:jc w:val="center"/>
            </w:pPr>
            <w:r w:rsidRPr="00DB4579">
              <w:t>Day 4</w:t>
            </w:r>
            <w:r>
              <w:t>:       /</w:t>
            </w:r>
          </w:p>
        </w:tc>
        <w:tc>
          <w:tcPr>
            <w:tcW w:w="1805" w:type="dxa"/>
          </w:tcPr>
          <w:p w14:paraId="4B83C4B1" w14:textId="77777777" w:rsidR="00683316" w:rsidRPr="00DB4579" w:rsidRDefault="00683316" w:rsidP="009523B3">
            <w:pPr>
              <w:jc w:val="center"/>
            </w:pPr>
            <w:r w:rsidRPr="00DB4579">
              <w:t>Day 5</w:t>
            </w:r>
            <w:r>
              <w:t>:       /</w:t>
            </w:r>
          </w:p>
        </w:tc>
        <w:tc>
          <w:tcPr>
            <w:tcW w:w="1805" w:type="dxa"/>
          </w:tcPr>
          <w:p w14:paraId="191DA3BA" w14:textId="77777777" w:rsidR="00683316" w:rsidRPr="00DB4579" w:rsidRDefault="00683316" w:rsidP="009523B3">
            <w:pPr>
              <w:jc w:val="center"/>
            </w:pPr>
            <w:r w:rsidRPr="00DB4579">
              <w:t>Day 6</w:t>
            </w:r>
            <w:r>
              <w:t>:       /</w:t>
            </w:r>
          </w:p>
        </w:tc>
        <w:tc>
          <w:tcPr>
            <w:tcW w:w="1805" w:type="dxa"/>
          </w:tcPr>
          <w:p w14:paraId="211EDFDA" w14:textId="77777777" w:rsidR="00683316" w:rsidRPr="00DB4579" w:rsidRDefault="00683316" w:rsidP="009523B3">
            <w:pPr>
              <w:jc w:val="center"/>
            </w:pPr>
            <w:r w:rsidRPr="00DB4579">
              <w:t>Day 7</w:t>
            </w:r>
            <w:r>
              <w:t>:       /</w:t>
            </w:r>
          </w:p>
        </w:tc>
      </w:tr>
      <w:tr w:rsidR="00683316" w:rsidRPr="00DB4579" w14:paraId="472E0810" w14:textId="77777777" w:rsidTr="009523B3">
        <w:tc>
          <w:tcPr>
            <w:tcW w:w="1761" w:type="dxa"/>
            <w:shd w:val="clear" w:color="auto" w:fill="FBE4D5" w:themeFill="accent2" w:themeFillTint="33"/>
          </w:tcPr>
          <w:p w14:paraId="672A6A7A" w14:textId="77777777" w:rsidR="00683316" w:rsidRPr="00DB4579" w:rsidRDefault="00683316" w:rsidP="009523B3">
            <w:r w:rsidRPr="00DB4579">
              <w:t xml:space="preserve">Food:  </w:t>
            </w:r>
          </w:p>
          <w:p w14:paraId="6143B8D6" w14:textId="77777777" w:rsidR="00683316" w:rsidRDefault="00683316" w:rsidP="009523B3"/>
          <w:p w14:paraId="7E16E6DE" w14:textId="77777777" w:rsidR="00683316" w:rsidRPr="00DB4579" w:rsidRDefault="00683316" w:rsidP="009523B3">
            <w:r w:rsidRPr="00DB4579">
              <w:t>Breakfast</w:t>
            </w:r>
          </w:p>
        </w:tc>
        <w:tc>
          <w:tcPr>
            <w:tcW w:w="1804" w:type="dxa"/>
            <w:shd w:val="clear" w:color="auto" w:fill="FBE4D5" w:themeFill="accent2" w:themeFillTint="33"/>
          </w:tcPr>
          <w:p w14:paraId="4FA3DFE3" w14:textId="77777777" w:rsidR="00683316" w:rsidRPr="00DB4579" w:rsidRDefault="00683316" w:rsidP="009523B3"/>
        </w:tc>
        <w:tc>
          <w:tcPr>
            <w:tcW w:w="1805" w:type="dxa"/>
            <w:shd w:val="clear" w:color="auto" w:fill="FBE4D5" w:themeFill="accent2" w:themeFillTint="33"/>
          </w:tcPr>
          <w:p w14:paraId="5CD0F070" w14:textId="77777777" w:rsidR="00683316" w:rsidRPr="00DB4579" w:rsidRDefault="00683316" w:rsidP="009523B3"/>
        </w:tc>
        <w:tc>
          <w:tcPr>
            <w:tcW w:w="1805" w:type="dxa"/>
            <w:shd w:val="clear" w:color="auto" w:fill="FBE4D5" w:themeFill="accent2" w:themeFillTint="33"/>
          </w:tcPr>
          <w:p w14:paraId="56A4E4E2" w14:textId="77777777" w:rsidR="00683316" w:rsidRPr="00DB4579" w:rsidRDefault="00683316" w:rsidP="009523B3"/>
        </w:tc>
        <w:tc>
          <w:tcPr>
            <w:tcW w:w="1805" w:type="dxa"/>
            <w:shd w:val="clear" w:color="auto" w:fill="FBE4D5" w:themeFill="accent2" w:themeFillTint="33"/>
          </w:tcPr>
          <w:p w14:paraId="0EED9709" w14:textId="77777777" w:rsidR="00683316" w:rsidRPr="00DB4579" w:rsidRDefault="00683316" w:rsidP="009523B3"/>
        </w:tc>
        <w:tc>
          <w:tcPr>
            <w:tcW w:w="1805" w:type="dxa"/>
            <w:shd w:val="clear" w:color="auto" w:fill="FBE4D5" w:themeFill="accent2" w:themeFillTint="33"/>
          </w:tcPr>
          <w:p w14:paraId="4BC7DB15" w14:textId="77777777" w:rsidR="00683316" w:rsidRPr="00DB4579" w:rsidRDefault="00683316" w:rsidP="009523B3"/>
        </w:tc>
        <w:tc>
          <w:tcPr>
            <w:tcW w:w="1805" w:type="dxa"/>
            <w:shd w:val="clear" w:color="auto" w:fill="FBE4D5" w:themeFill="accent2" w:themeFillTint="33"/>
          </w:tcPr>
          <w:p w14:paraId="4D2C91EA" w14:textId="77777777" w:rsidR="00683316" w:rsidRPr="00DB4579" w:rsidRDefault="00683316" w:rsidP="009523B3"/>
        </w:tc>
        <w:tc>
          <w:tcPr>
            <w:tcW w:w="1805" w:type="dxa"/>
            <w:shd w:val="clear" w:color="auto" w:fill="FBE4D5" w:themeFill="accent2" w:themeFillTint="33"/>
          </w:tcPr>
          <w:p w14:paraId="41E69D51" w14:textId="77777777" w:rsidR="00683316" w:rsidRPr="00DB4579" w:rsidRDefault="00683316" w:rsidP="009523B3"/>
        </w:tc>
      </w:tr>
      <w:tr w:rsidR="00683316" w:rsidRPr="00DB4579" w14:paraId="3723667C" w14:textId="77777777" w:rsidTr="009523B3">
        <w:tc>
          <w:tcPr>
            <w:tcW w:w="1761" w:type="dxa"/>
            <w:shd w:val="clear" w:color="auto" w:fill="FBE4D5" w:themeFill="accent2" w:themeFillTint="33"/>
          </w:tcPr>
          <w:p w14:paraId="4BF82D45" w14:textId="77777777" w:rsidR="00683316" w:rsidRPr="00DB4579" w:rsidRDefault="00683316" w:rsidP="009523B3">
            <w:r w:rsidRPr="00DB4579">
              <w:t xml:space="preserve">               </w:t>
            </w:r>
          </w:p>
          <w:p w14:paraId="0AED99A5" w14:textId="77777777" w:rsidR="00683316" w:rsidRDefault="00683316" w:rsidP="009523B3"/>
          <w:p w14:paraId="582BFFCB" w14:textId="77777777" w:rsidR="00683316" w:rsidRDefault="00683316" w:rsidP="009523B3"/>
          <w:p w14:paraId="2B00F912" w14:textId="77777777" w:rsidR="00683316" w:rsidRPr="00DB4579" w:rsidRDefault="00683316" w:rsidP="009523B3">
            <w:r w:rsidRPr="00DB4579">
              <w:t>Lunch</w:t>
            </w:r>
          </w:p>
        </w:tc>
        <w:tc>
          <w:tcPr>
            <w:tcW w:w="1804" w:type="dxa"/>
            <w:shd w:val="clear" w:color="auto" w:fill="FBE4D5" w:themeFill="accent2" w:themeFillTint="33"/>
          </w:tcPr>
          <w:p w14:paraId="5F5FF7B6" w14:textId="77777777" w:rsidR="00683316" w:rsidRPr="00DB4579" w:rsidRDefault="00683316" w:rsidP="009523B3"/>
        </w:tc>
        <w:tc>
          <w:tcPr>
            <w:tcW w:w="1805" w:type="dxa"/>
            <w:shd w:val="clear" w:color="auto" w:fill="FBE4D5" w:themeFill="accent2" w:themeFillTint="33"/>
          </w:tcPr>
          <w:p w14:paraId="7FAEE897" w14:textId="77777777" w:rsidR="00683316" w:rsidRPr="00DB4579" w:rsidRDefault="00683316" w:rsidP="009523B3"/>
        </w:tc>
        <w:tc>
          <w:tcPr>
            <w:tcW w:w="1805" w:type="dxa"/>
            <w:shd w:val="clear" w:color="auto" w:fill="FBE4D5" w:themeFill="accent2" w:themeFillTint="33"/>
          </w:tcPr>
          <w:p w14:paraId="741DE323" w14:textId="77777777" w:rsidR="00683316" w:rsidRPr="00DB4579" w:rsidRDefault="00683316" w:rsidP="009523B3"/>
        </w:tc>
        <w:tc>
          <w:tcPr>
            <w:tcW w:w="1805" w:type="dxa"/>
            <w:shd w:val="clear" w:color="auto" w:fill="FBE4D5" w:themeFill="accent2" w:themeFillTint="33"/>
          </w:tcPr>
          <w:p w14:paraId="399FA057" w14:textId="77777777" w:rsidR="00683316" w:rsidRPr="00DB4579" w:rsidRDefault="00683316" w:rsidP="009523B3"/>
        </w:tc>
        <w:tc>
          <w:tcPr>
            <w:tcW w:w="1805" w:type="dxa"/>
            <w:shd w:val="clear" w:color="auto" w:fill="FBE4D5" w:themeFill="accent2" w:themeFillTint="33"/>
          </w:tcPr>
          <w:p w14:paraId="3BD6EF5D" w14:textId="77777777" w:rsidR="00683316" w:rsidRPr="00DB4579" w:rsidRDefault="00683316" w:rsidP="009523B3"/>
        </w:tc>
        <w:tc>
          <w:tcPr>
            <w:tcW w:w="1805" w:type="dxa"/>
            <w:shd w:val="clear" w:color="auto" w:fill="FBE4D5" w:themeFill="accent2" w:themeFillTint="33"/>
          </w:tcPr>
          <w:p w14:paraId="3FA9A0BF" w14:textId="77777777" w:rsidR="00683316" w:rsidRPr="00DB4579" w:rsidRDefault="00683316" w:rsidP="009523B3"/>
        </w:tc>
        <w:tc>
          <w:tcPr>
            <w:tcW w:w="1805" w:type="dxa"/>
            <w:shd w:val="clear" w:color="auto" w:fill="FBE4D5" w:themeFill="accent2" w:themeFillTint="33"/>
          </w:tcPr>
          <w:p w14:paraId="698890AF" w14:textId="77777777" w:rsidR="00683316" w:rsidRPr="00DB4579" w:rsidRDefault="00683316" w:rsidP="009523B3"/>
        </w:tc>
      </w:tr>
      <w:tr w:rsidR="00683316" w:rsidRPr="00DB4579" w14:paraId="27486E85" w14:textId="77777777" w:rsidTr="009523B3">
        <w:tc>
          <w:tcPr>
            <w:tcW w:w="1761" w:type="dxa"/>
            <w:shd w:val="clear" w:color="auto" w:fill="FBE4D5" w:themeFill="accent2" w:themeFillTint="33"/>
          </w:tcPr>
          <w:p w14:paraId="641F85E0" w14:textId="77777777" w:rsidR="00683316" w:rsidRDefault="00683316" w:rsidP="009523B3">
            <w:r w:rsidRPr="00DB4579">
              <w:t xml:space="preserve">               </w:t>
            </w:r>
          </w:p>
          <w:p w14:paraId="285FD29F" w14:textId="77777777" w:rsidR="00683316" w:rsidRPr="00DB4579" w:rsidRDefault="00683316" w:rsidP="009523B3"/>
          <w:p w14:paraId="7F1FD4FB" w14:textId="77777777" w:rsidR="00683316" w:rsidRDefault="00683316" w:rsidP="009523B3"/>
          <w:p w14:paraId="033A9C5F" w14:textId="77777777" w:rsidR="00683316" w:rsidRPr="00DB4579" w:rsidRDefault="00683316" w:rsidP="009523B3">
            <w:r w:rsidRPr="00DB4579">
              <w:t>Dinner</w:t>
            </w:r>
          </w:p>
        </w:tc>
        <w:tc>
          <w:tcPr>
            <w:tcW w:w="1804" w:type="dxa"/>
            <w:shd w:val="clear" w:color="auto" w:fill="FBE4D5" w:themeFill="accent2" w:themeFillTint="33"/>
          </w:tcPr>
          <w:p w14:paraId="7A8D8D4C" w14:textId="77777777" w:rsidR="00683316" w:rsidRPr="00DB4579" w:rsidRDefault="00683316" w:rsidP="009523B3"/>
        </w:tc>
        <w:tc>
          <w:tcPr>
            <w:tcW w:w="1805" w:type="dxa"/>
            <w:shd w:val="clear" w:color="auto" w:fill="FBE4D5" w:themeFill="accent2" w:themeFillTint="33"/>
          </w:tcPr>
          <w:p w14:paraId="2372A3EF" w14:textId="77777777" w:rsidR="00683316" w:rsidRPr="00DB4579" w:rsidRDefault="00683316" w:rsidP="009523B3"/>
        </w:tc>
        <w:tc>
          <w:tcPr>
            <w:tcW w:w="1805" w:type="dxa"/>
            <w:shd w:val="clear" w:color="auto" w:fill="FBE4D5" w:themeFill="accent2" w:themeFillTint="33"/>
          </w:tcPr>
          <w:p w14:paraId="0007D408" w14:textId="77777777" w:rsidR="00683316" w:rsidRPr="00DB4579" w:rsidRDefault="00683316" w:rsidP="009523B3"/>
        </w:tc>
        <w:tc>
          <w:tcPr>
            <w:tcW w:w="1805" w:type="dxa"/>
            <w:shd w:val="clear" w:color="auto" w:fill="FBE4D5" w:themeFill="accent2" w:themeFillTint="33"/>
          </w:tcPr>
          <w:p w14:paraId="475DDFF8" w14:textId="77777777" w:rsidR="00683316" w:rsidRPr="00DB4579" w:rsidRDefault="00683316" w:rsidP="009523B3"/>
        </w:tc>
        <w:tc>
          <w:tcPr>
            <w:tcW w:w="1805" w:type="dxa"/>
            <w:shd w:val="clear" w:color="auto" w:fill="FBE4D5" w:themeFill="accent2" w:themeFillTint="33"/>
          </w:tcPr>
          <w:p w14:paraId="7765F53F" w14:textId="77777777" w:rsidR="00683316" w:rsidRPr="00DB4579" w:rsidRDefault="00683316" w:rsidP="009523B3"/>
        </w:tc>
        <w:tc>
          <w:tcPr>
            <w:tcW w:w="1805" w:type="dxa"/>
            <w:shd w:val="clear" w:color="auto" w:fill="FBE4D5" w:themeFill="accent2" w:themeFillTint="33"/>
          </w:tcPr>
          <w:p w14:paraId="1D7E7CA8" w14:textId="77777777" w:rsidR="00683316" w:rsidRPr="00DB4579" w:rsidRDefault="00683316" w:rsidP="009523B3"/>
        </w:tc>
        <w:tc>
          <w:tcPr>
            <w:tcW w:w="1805" w:type="dxa"/>
            <w:shd w:val="clear" w:color="auto" w:fill="FBE4D5" w:themeFill="accent2" w:themeFillTint="33"/>
          </w:tcPr>
          <w:p w14:paraId="1880FBCC" w14:textId="77777777" w:rsidR="00683316" w:rsidRPr="00DB4579" w:rsidRDefault="00683316" w:rsidP="009523B3"/>
        </w:tc>
      </w:tr>
      <w:tr w:rsidR="00683316" w:rsidRPr="00DB4579" w14:paraId="464E5727" w14:textId="77777777" w:rsidTr="009523B3">
        <w:tc>
          <w:tcPr>
            <w:tcW w:w="1761" w:type="dxa"/>
            <w:shd w:val="clear" w:color="auto" w:fill="FBE4D5" w:themeFill="accent2" w:themeFillTint="33"/>
          </w:tcPr>
          <w:p w14:paraId="316D5381" w14:textId="7B08E24A" w:rsidR="00683316" w:rsidRDefault="00683316" w:rsidP="009523B3">
            <w:r w:rsidRPr="00DB4579">
              <w:t xml:space="preserve">               </w:t>
            </w:r>
          </w:p>
          <w:p w14:paraId="4A29521B" w14:textId="77777777" w:rsidR="00683316" w:rsidRDefault="00683316" w:rsidP="009523B3"/>
          <w:p w14:paraId="2E3FB246" w14:textId="77777777" w:rsidR="00683316" w:rsidRPr="00DB4579" w:rsidRDefault="00683316" w:rsidP="009523B3">
            <w:r w:rsidRPr="00DB4579">
              <w:t>Snacks</w:t>
            </w:r>
          </w:p>
        </w:tc>
        <w:tc>
          <w:tcPr>
            <w:tcW w:w="1804" w:type="dxa"/>
            <w:shd w:val="clear" w:color="auto" w:fill="FBE4D5" w:themeFill="accent2" w:themeFillTint="33"/>
          </w:tcPr>
          <w:p w14:paraId="5CA6E073" w14:textId="77777777" w:rsidR="00683316" w:rsidRPr="00DB4579" w:rsidRDefault="00683316" w:rsidP="009523B3"/>
        </w:tc>
        <w:tc>
          <w:tcPr>
            <w:tcW w:w="1805" w:type="dxa"/>
            <w:shd w:val="clear" w:color="auto" w:fill="FBE4D5" w:themeFill="accent2" w:themeFillTint="33"/>
          </w:tcPr>
          <w:p w14:paraId="08FD7E63" w14:textId="77777777" w:rsidR="00683316" w:rsidRPr="00DB4579" w:rsidRDefault="00683316" w:rsidP="009523B3"/>
        </w:tc>
        <w:tc>
          <w:tcPr>
            <w:tcW w:w="1805" w:type="dxa"/>
            <w:shd w:val="clear" w:color="auto" w:fill="FBE4D5" w:themeFill="accent2" w:themeFillTint="33"/>
          </w:tcPr>
          <w:p w14:paraId="7FE650F0" w14:textId="77777777" w:rsidR="00683316" w:rsidRPr="00DB4579" w:rsidRDefault="00683316" w:rsidP="009523B3"/>
        </w:tc>
        <w:tc>
          <w:tcPr>
            <w:tcW w:w="1805" w:type="dxa"/>
            <w:shd w:val="clear" w:color="auto" w:fill="FBE4D5" w:themeFill="accent2" w:themeFillTint="33"/>
          </w:tcPr>
          <w:p w14:paraId="41BBF123" w14:textId="77777777" w:rsidR="00683316" w:rsidRPr="00DB4579" w:rsidRDefault="00683316" w:rsidP="009523B3"/>
        </w:tc>
        <w:tc>
          <w:tcPr>
            <w:tcW w:w="1805" w:type="dxa"/>
            <w:shd w:val="clear" w:color="auto" w:fill="FBE4D5" w:themeFill="accent2" w:themeFillTint="33"/>
          </w:tcPr>
          <w:p w14:paraId="621E9F8F" w14:textId="77777777" w:rsidR="00683316" w:rsidRPr="00DB4579" w:rsidRDefault="00683316" w:rsidP="009523B3"/>
        </w:tc>
        <w:tc>
          <w:tcPr>
            <w:tcW w:w="1805" w:type="dxa"/>
            <w:shd w:val="clear" w:color="auto" w:fill="FBE4D5" w:themeFill="accent2" w:themeFillTint="33"/>
          </w:tcPr>
          <w:p w14:paraId="4BDC149A" w14:textId="77777777" w:rsidR="00683316" w:rsidRPr="00DB4579" w:rsidRDefault="00683316" w:rsidP="009523B3"/>
        </w:tc>
        <w:tc>
          <w:tcPr>
            <w:tcW w:w="1805" w:type="dxa"/>
            <w:shd w:val="clear" w:color="auto" w:fill="FBE4D5" w:themeFill="accent2" w:themeFillTint="33"/>
          </w:tcPr>
          <w:p w14:paraId="550F481D" w14:textId="77777777" w:rsidR="00683316" w:rsidRPr="00DB4579" w:rsidRDefault="00683316" w:rsidP="009523B3"/>
        </w:tc>
      </w:tr>
      <w:tr w:rsidR="00683316" w:rsidRPr="00DB4579" w14:paraId="60647DE5" w14:textId="77777777" w:rsidTr="009523B3">
        <w:tc>
          <w:tcPr>
            <w:tcW w:w="1761" w:type="dxa"/>
            <w:shd w:val="clear" w:color="auto" w:fill="D9E2F3" w:themeFill="accent1" w:themeFillTint="33"/>
          </w:tcPr>
          <w:p w14:paraId="46724C1C" w14:textId="77777777" w:rsidR="00683316" w:rsidRDefault="00683316" w:rsidP="009523B3"/>
          <w:p w14:paraId="29DE98F4" w14:textId="77777777" w:rsidR="00683316" w:rsidRDefault="00683316" w:rsidP="009523B3">
            <w:r w:rsidRPr="00DB4579">
              <w:t>Water</w:t>
            </w:r>
            <w:r>
              <w:t xml:space="preserve"> </w:t>
            </w:r>
          </w:p>
          <w:p w14:paraId="5B9E86C1" w14:textId="77777777" w:rsidR="00683316" w:rsidRPr="00DB4579" w:rsidRDefault="00683316" w:rsidP="009523B3">
            <w:r>
              <w:t>(# of cups)</w:t>
            </w:r>
          </w:p>
        </w:tc>
        <w:tc>
          <w:tcPr>
            <w:tcW w:w="1804" w:type="dxa"/>
            <w:shd w:val="clear" w:color="auto" w:fill="D9E2F3" w:themeFill="accent1" w:themeFillTint="33"/>
          </w:tcPr>
          <w:p w14:paraId="6BA48A34" w14:textId="77777777" w:rsidR="00683316" w:rsidRPr="00DB4579" w:rsidRDefault="00683316" w:rsidP="009523B3"/>
        </w:tc>
        <w:tc>
          <w:tcPr>
            <w:tcW w:w="1805" w:type="dxa"/>
            <w:shd w:val="clear" w:color="auto" w:fill="D9E2F3" w:themeFill="accent1" w:themeFillTint="33"/>
          </w:tcPr>
          <w:p w14:paraId="2256E2E8" w14:textId="77777777" w:rsidR="00683316" w:rsidRPr="00DB4579" w:rsidRDefault="00683316" w:rsidP="009523B3"/>
        </w:tc>
        <w:tc>
          <w:tcPr>
            <w:tcW w:w="1805" w:type="dxa"/>
            <w:shd w:val="clear" w:color="auto" w:fill="D9E2F3" w:themeFill="accent1" w:themeFillTint="33"/>
          </w:tcPr>
          <w:p w14:paraId="7A4B950D" w14:textId="77777777" w:rsidR="00683316" w:rsidRPr="00DB4579" w:rsidRDefault="00683316" w:rsidP="009523B3"/>
        </w:tc>
        <w:tc>
          <w:tcPr>
            <w:tcW w:w="1805" w:type="dxa"/>
            <w:shd w:val="clear" w:color="auto" w:fill="D9E2F3" w:themeFill="accent1" w:themeFillTint="33"/>
          </w:tcPr>
          <w:p w14:paraId="40A20B75" w14:textId="77777777" w:rsidR="00683316" w:rsidRPr="00DB4579" w:rsidRDefault="00683316" w:rsidP="009523B3"/>
        </w:tc>
        <w:tc>
          <w:tcPr>
            <w:tcW w:w="1805" w:type="dxa"/>
            <w:shd w:val="clear" w:color="auto" w:fill="D9E2F3" w:themeFill="accent1" w:themeFillTint="33"/>
          </w:tcPr>
          <w:p w14:paraId="239E6B89" w14:textId="77777777" w:rsidR="00683316" w:rsidRPr="00DB4579" w:rsidRDefault="00683316" w:rsidP="009523B3"/>
        </w:tc>
        <w:tc>
          <w:tcPr>
            <w:tcW w:w="1805" w:type="dxa"/>
            <w:shd w:val="clear" w:color="auto" w:fill="D9E2F3" w:themeFill="accent1" w:themeFillTint="33"/>
          </w:tcPr>
          <w:p w14:paraId="0F902D0E" w14:textId="77777777" w:rsidR="00683316" w:rsidRPr="00DB4579" w:rsidRDefault="00683316" w:rsidP="009523B3"/>
        </w:tc>
        <w:tc>
          <w:tcPr>
            <w:tcW w:w="1805" w:type="dxa"/>
            <w:shd w:val="clear" w:color="auto" w:fill="D9E2F3" w:themeFill="accent1" w:themeFillTint="33"/>
          </w:tcPr>
          <w:p w14:paraId="291D3419" w14:textId="77777777" w:rsidR="00683316" w:rsidRPr="00DB4579" w:rsidRDefault="00683316" w:rsidP="009523B3"/>
        </w:tc>
      </w:tr>
      <w:tr w:rsidR="00683316" w:rsidRPr="00DB4579" w14:paraId="6C3A4BFC" w14:textId="77777777" w:rsidTr="009523B3">
        <w:tc>
          <w:tcPr>
            <w:tcW w:w="1761" w:type="dxa"/>
            <w:shd w:val="clear" w:color="auto" w:fill="FF9BB5"/>
          </w:tcPr>
          <w:p w14:paraId="0A3E99BB" w14:textId="77777777" w:rsidR="00683316" w:rsidRDefault="00683316" w:rsidP="009523B3"/>
          <w:p w14:paraId="6B201ED8" w14:textId="77777777" w:rsidR="00683316" w:rsidRDefault="00683316" w:rsidP="009523B3">
            <w:r w:rsidRPr="00DB4579">
              <w:t>Exercise</w:t>
            </w:r>
          </w:p>
          <w:p w14:paraId="4A4C2F2B" w14:textId="77777777" w:rsidR="00683316" w:rsidRPr="00DB4579" w:rsidRDefault="00683316" w:rsidP="009523B3">
            <w:r>
              <w:t>(mins/type)</w:t>
            </w:r>
          </w:p>
        </w:tc>
        <w:tc>
          <w:tcPr>
            <w:tcW w:w="1804" w:type="dxa"/>
            <w:shd w:val="clear" w:color="auto" w:fill="FF9BB5"/>
          </w:tcPr>
          <w:p w14:paraId="67BA5145" w14:textId="77777777" w:rsidR="00683316" w:rsidRPr="00DB4579" w:rsidRDefault="00683316" w:rsidP="009523B3"/>
        </w:tc>
        <w:tc>
          <w:tcPr>
            <w:tcW w:w="1805" w:type="dxa"/>
            <w:shd w:val="clear" w:color="auto" w:fill="FF9BB5"/>
          </w:tcPr>
          <w:p w14:paraId="71CCBD4C" w14:textId="77777777" w:rsidR="00683316" w:rsidRPr="00DB4579" w:rsidRDefault="00683316" w:rsidP="009523B3"/>
        </w:tc>
        <w:tc>
          <w:tcPr>
            <w:tcW w:w="1805" w:type="dxa"/>
            <w:shd w:val="clear" w:color="auto" w:fill="FF9BB5"/>
          </w:tcPr>
          <w:p w14:paraId="568708C4" w14:textId="77777777" w:rsidR="00683316" w:rsidRPr="00DB4579" w:rsidRDefault="00683316" w:rsidP="009523B3"/>
        </w:tc>
        <w:tc>
          <w:tcPr>
            <w:tcW w:w="1805" w:type="dxa"/>
            <w:shd w:val="clear" w:color="auto" w:fill="FF9BB5"/>
          </w:tcPr>
          <w:p w14:paraId="1568204C" w14:textId="77777777" w:rsidR="00683316" w:rsidRPr="00DB4579" w:rsidRDefault="00683316" w:rsidP="009523B3"/>
        </w:tc>
        <w:tc>
          <w:tcPr>
            <w:tcW w:w="1805" w:type="dxa"/>
            <w:shd w:val="clear" w:color="auto" w:fill="FF9BB5"/>
          </w:tcPr>
          <w:p w14:paraId="56ABB5F6" w14:textId="77777777" w:rsidR="00683316" w:rsidRPr="00DB4579" w:rsidRDefault="00683316" w:rsidP="009523B3"/>
        </w:tc>
        <w:tc>
          <w:tcPr>
            <w:tcW w:w="1805" w:type="dxa"/>
            <w:shd w:val="clear" w:color="auto" w:fill="FF9BB5"/>
          </w:tcPr>
          <w:p w14:paraId="14707A9B" w14:textId="77777777" w:rsidR="00683316" w:rsidRPr="00DB4579" w:rsidRDefault="00683316" w:rsidP="009523B3"/>
        </w:tc>
        <w:tc>
          <w:tcPr>
            <w:tcW w:w="1805" w:type="dxa"/>
            <w:shd w:val="clear" w:color="auto" w:fill="FF9BB5"/>
          </w:tcPr>
          <w:p w14:paraId="3A1C56CA" w14:textId="77777777" w:rsidR="00683316" w:rsidRPr="00DB4579" w:rsidRDefault="00683316" w:rsidP="009523B3"/>
        </w:tc>
      </w:tr>
      <w:tr w:rsidR="00683316" w:rsidRPr="00DB4579" w14:paraId="01B2C278" w14:textId="77777777" w:rsidTr="009523B3">
        <w:tc>
          <w:tcPr>
            <w:tcW w:w="1761" w:type="dxa"/>
            <w:shd w:val="clear" w:color="auto" w:fill="A884B3"/>
          </w:tcPr>
          <w:p w14:paraId="16201FA8" w14:textId="77777777" w:rsidR="009D7CBC" w:rsidRDefault="009D7CBC" w:rsidP="009523B3"/>
          <w:p w14:paraId="17908714" w14:textId="735EC7B3" w:rsidR="00683316" w:rsidRPr="00DB4579" w:rsidRDefault="00683316" w:rsidP="009523B3">
            <w:r w:rsidRPr="00DB4579">
              <w:t>Sleep</w:t>
            </w:r>
            <w:r w:rsidR="009D7CBC">
              <w:t xml:space="preserve"> </w:t>
            </w:r>
            <w:r>
              <w:t>(# of hours</w:t>
            </w:r>
            <w:r w:rsidR="009D7CBC">
              <w:t>; quality</w:t>
            </w:r>
            <w:r>
              <w:t>)</w:t>
            </w:r>
          </w:p>
        </w:tc>
        <w:tc>
          <w:tcPr>
            <w:tcW w:w="1804" w:type="dxa"/>
            <w:shd w:val="clear" w:color="auto" w:fill="A884B3"/>
          </w:tcPr>
          <w:p w14:paraId="1E9ADA84" w14:textId="77777777" w:rsidR="00683316" w:rsidRPr="00DB4579" w:rsidRDefault="00683316" w:rsidP="009523B3"/>
        </w:tc>
        <w:tc>
          <w:tcPr>
            <w:tcW w:w="1805" w:type="dxa"/>
            <w:shd w:val="clear" w:color="auto" w:fill="A884B3"/>
          </w:tcPr>
          <w:p w14:paraId="35BDC209" w14:textId="77777777" w:rsidR="00683316" w:rsidRPr="00DB4579" w:rsidRDefault="00683316" w:rsidP="009523B3"/>
        </w:tc>
        <w:tc>
          <w:tcPr>
            <w:tcW w:w="1805" w:type="dxa"/>
            <w:shd w:val="clear" w:color="auto" w:fill="A884B3"/>
          </w:tcPr>
          <w:p w14:paraId="4BC9A311" w14:textId="77777777" w:rsidR="00683316" w:rsidRPr="00DB4579" w:rsidRDefault="00683316" w:rsidP="009523B3"/>
        </w:tc>
        <w:tc>
          <w:tcPr>
            <w:tcW w:w="1805" w:type="dxa"/>
            <w:shd w:val="clear" w:color="auto" w:fill="A884B3"/>
          </w:tcPr>
          <w:p w14:paraId="1181AE2D" w14:textId="77777777" w:rsidR="00683316" w:rsidRPr="00DB4579" w:rsidRDefault="00683316" w:rsidP="009523B3"/>
        </w:tc>
        <w:tc>
          <w:tcPr>
            <w:tcW w:w="1805" w:type="dxa"/>
            <w:shd w:val="clear" w:color="auto" w:fill="A884B3"/>
          </w:tcPr>
          <w:p w14:paraId="3703B683" w14:textId="77777777" w:rsidR="00683316" w:rsidRPr="00DB4579" w:rsidRDefault="00683316" w:rsidP="009523B3"/>
        </w:tc>
        <w:tc>
          <w:tcPr>
            <w:tcW w:w="1805" w:type="dxa"/>
            <w:shd w:val="clear" w:color="auto" w:fill="A884B3"/>
          </w:tcPr>
          <w:p w14:paraId="247D81FA" w14:textId="77777777" w:rsidR="00683316" w:rsidRPr="00DB4579" w:rsidRDefault="00683316" w:rsidP="009523B3"/>
        </w:tc>
        <w:tc>
          <w:tcPr>
            <w:tcW w:w="1805" w:type="dxa"/>
            <w:shd w:val="clear" w:color="auto" w:fill="A884B3"/>
          </w:tcPr>
          <w:p w14:paraId="7DF02B1C" w14:textId="77777777" w:rsidR="00683316" w:rsidRPr="00DB4579" w:rsidRDefault="00683316" w:rsidP="009523B3"/>
        </w:tc>
      </w:tr>
      <w:tr w:rsidR="00683316" w:rsidRPr="00DB4579" w14:paraId="117CBC87" w14:textId="77777777" w:rsidTr="009523B3">
        <w:tc>
          <w:tcPr>
            <w:tcW w:w="1761" w:type="dxa"/>
            <w:shd w:val="clear" w:color="auto" w:fill="FEF6B8"/>
          </w:tcPr>
          <w:p w14:paraId="0DB28103" w14:textId="77777777" w:rsidR="00683316" w:rsidRPr="00DB4579" w:rsidRDefault="00683316" w:rsidP="009523B3"/>
          <w:p w14:paraId="140C1121" w14:textId="77777777" w:rsidR="00683316" w:rsidRDefault="00683316" w:rsidP="009523B3">
            <w:r w:rsidRPr="00DB4579">
              <w:t>Leisure</w:t>
            </w:r>
          </w:p>
          <w:p w14:paraId="2DF9EBF1" w14:textId="6D3CDABB" w:rsidR="00683316" w:rsidRPr="00DB4579" w:rsidRDefault="00683316" w:rsidP="009523B3">
            <w:r>
              <w:t>(# of hours</w:t>
            </w:r>
            <w:r w:rsidR="009D7CBC">
              <w:t>; doing what</w:t>
            </w:r>
            <w:r>
              <w:t>)</w:t>
            </w:r>
          </w:p>
        </w:tc>
        <w:tc>
          <w:tcPr>
            <w:tcW w:w="1804" w:type="dxa"/>
            <w:shd w:val="clear" w:color="auto" w:fill="FEF6B8"/>
          </w:tcPr>
          <w:p w14:paraId="67DD44EE" w14:textId="77777777" w:rsidR="00683316" w:rsidRPr="00DB4579" w:rsidRDefault="00683316" w:rsidP="009523B3"/>
        </w:tc>
        <w:tc>
          <w:tcPr>
            <w:tcW w:w="1805" w:type="dxa"/>
            <w:shd w:val="clear" w:color="auto" w:fill="FEF6B8"/>
          </w:tcPr>
          <w:p w14:paraId="2EAA4A22" w14:textId="77777777" w:rsidR="00683316" w:rsidRPr="00DB4579" w:rsidRDefault="00683316" w:rsidP="009523B3"/>
        </w:tc>
        <w:tc>
          <w:tcPr>
            <w:tcW w:w="1805" w:type="dxa"/>
            <w:shd w:val="clear" w:color="auto" w:fill="FEF6B8"/>
          </w:tcPr>
          <w:p w14:paraId="55EAD4DD" w14:textId="77777777" w:rsidR="00683316" w:rsidRPr="00DB4579" w:rsidRDefault="00683316" w:rsidP="009523B3"/>
        </w:tc>
        <w:tc>
          <w:tcPr>
            <w:tcW w:w="1805" w:type="dxa"/>
            <w:shd w:val="clear" w:color="auto" w:fill="FEF6B8"/>
          </w:tcPr>
          <w:p w14:paraId="2CF50C4F" w14:textId="77777777" w:rsidR="00683316" w:rsidRPr="00DB4579" w:rsidRDefault="00683316" w:rsidP="009523B3"/>
        </w:tc>
        <w:tc>
          <w:tcPr>
            <w:tcW w:w="1805" w:type="dxa"/>
            <w:shd w:val="clear" w:color="auto" w:fill="FEF6B8"/>
          </w:tcPr>
          <w:p w14:paraId="4FE60D5D" w14:textId="77777777" w:rsidR="00683316" w:rsidRPr="00DB4579" w:rsidRDefault="00683316" w:rsidP="009523B3"/>
        </w:tc>
        <w:tc>
          <w:tcPr>
            <w:tcW w:w="1805" w:type="dxa"/>
            <w:shd w:val="clear" w:color="auto" w:fill="FEF6B8"/>
          </w:tcPr>
          <w:p w14:paraId="479B7A62" w14:textId="77777777" w:rsidR="00683316" w:rsidRPr="00DB4579" w:rsidRDefault="00683316" w:rsidP="009523B3"/>
        </w:tc>
        <w:tc>
          <w:tcPr>
            <w:tcW w:w="1805" w:type="dxa"/>
            <w:shd w:val="clear" w:color="auto" w:fill="FEF6B8"/>
          </w:tcPr>
          <w:p w14:paraId="32B2D406" w14:textId="77777777" w:rsidR="00683316" w:rsidRPr="00DB4579" w:rsidRDefault="00683316" w:rsidP="009523B3"/>
        </w:tc>
      </w:tr>
      <w:tr w:rsidR="00683316" w:rsidRPr="00DB4579" w14:paraId="451C4CCB" w14:textId="77777777" w:rsidTr="009523B3">
        <w:tc>
          <w:tcPr>
            <w:tcW w:w="1761" w:type="dxa"/>
            <w:shd w:val="clear" w:color="auto" w:fill="C5E0B3" w:themeFill="accent6" w:themeFillTint="66"/>
          </w:tcPr>
          <w:p w14:paraId="72BBC8BB" w14:textId="77777777" w:rsidR="00683316" w:rsidRDefault="00683316" w:rsidP="009523B3"/>
          <w:p w14:paraId="2910A37F" w14:textId="77777777" w:rsidR="00683316" w:rsidRDefault="00683316" w:rsidP="009523B3"/>
          <w:p w14:paraId="65EFDB65" w14:textId="77777777" w:rsidR="00683316" w:rsidRDefault="00683316" w:rsidP="009523B3">
            <w:r w:rsidRPr="00DB4579">
              <w:t>Mood/Mind</w:t>
            </w:r>
          </w:p>
          <w:p w14:paraId="7E5D18D3" w14:textId="0E17AFE4" w:rsidR="009D7CBC" w:rsidRPr="00DB4579" w:rsidRDefault="009D7CBC" w:rsidP="009523B3">
            <w:r>
              <w:t>(how did you feel overall?)</w:t>
            </w:r>
          </w:p>
        </w:tc>
        <w:tc>
          <w:tcPr>
            <w:tcW w:w="1804" w:type="dxa"/>
            <w:shd w:val="clear" w:color="auto" w:fill="C5E0B3" w:themeFill="accent6" w:themeFillTint="66"/>
          </w:tcPr>
          <w:p w14:paraId="548E40C0" w14:textId="77777777" w:rsidR="00683316" w:rsidRPr="00DB4579" w:rsidRDefault="00683316" w:rsidP="009523B3"/>
        </w:tc>
        <w:tc>
          <w:tcPr>
            <w:tcW w:w="1805" w:type="dxa"/>
            <w:shd w:val="clear" w:color="auto" w:fill="C5E0B3" w:themeFill="accent6" w:themeFillTint="66"/>
          </w:tcPr>
          <w:p w14:paraId="7056E761" w14:textId="77777777" w:rsidR="00683316" w:rsidRPr="00DB4579" w:rsidRDefault="00683316" w:rsidP="009523B3"/>
        </w:tc>
        <w:tc>
          <w:tcPr>
            <w:tcW w:w="1805" w:type="dxa"/>
            <w:shd w:val="clear" w:color="auto" w:fill="C5E0B3" w:themeFill="accent6" w:themeFillTint="66"/>
          </w:tcPr>
          <w:p w14:paraId="50F76814" w14:textId="77777777" w:rsidR="00683316" w:rsidRPr="00DB4579" w:rsidRDefault="00683316" w:rsidP="009523B3"/>
        </w:tc>
        <w:tc>
          <w:tcPr>
            <w:tcW w:w="1805" w:type="dxa"/>
            <w:shd w:val="clear" w:color="auto" w:fill="C5E0B3" w:themeFill="accent6" w:themeFillTint="66"/>
          </w:tcPr>
          <w:p w14:paraId="3E609A36" w14:textId="77777777" w:rsidR="00683316" w:rsidRPr="00DB4579" w:rsidRDefault="00683316" w:rsidP="009523B3"/>
        </w:tc>
        <w:tc>
          <w:tcPr>
            <w:tcW w:w="1805" w:type="dxa"/>
            <w:shd w:val="clear" w:color="auto" w:fill="C5E0B3" w:themeFill="accent6" w:themeFillTint="66"/>
          </w:tcPr>
          <w:p w14:paraId="1B08E662" w14:textId="77777777" w:rsidR="00683316" w:rsidRPr="00DB4579" w:rsidRDefault="00683316" w:rsidP="009523B3"/>
        </w:tc>
        <w:tc>
          <w:tcPr>
            <w:tcW w:w="1805" w:type="dxa"/>
            <w:shd w:val="clear" w:color="auto" w:fill="C5E0B3" w:themeFill="accent6" w:themeFillTint="66"/>
          </w:tcPr>
          <w:p w14:paraId="3F7AEC22" w14:textId="77777777" w:rsidR="00683316" w:rsidRPr="00DB4579" w:rsidRDefault="00683316" w:rsidP="009523B3"/>
        </w:tc>
        <w:tc>
          <w:tcPr>
            <w:tcW w:w="1805" w:type="dxa"/>
            <w:shd w:val="clear" w:color="auto" w:fill="C5E0B3" w:themeFill="accent6" w:themeFillTint="66"/>
          </w:tcPr>
          <w:p w14:paraId="69C1A679" w14:textId="77777777" w:rsidR="00683316" w:rsidRPr="00DB4579" w:rsidRDefault="00683316" w:rsidP="009523B3"/>
        </w:tc>
      </w:tr>
    </w:tbl>
    <w:p w14:paraId="4C8E9374" w14:textId="13F512C3" w:rsidR="00683316" w:rsidRDefault="00683316">
      <w:pPr>
        <w:rPr>
          <w:rFonts w:ascii="Geneva" w:hAnsi="Geneva"/>
          <w:b/>
          <w:sz w:val="22"/>
          <w:szCs w:val="22"/>
        </w:rPr>
        <w:sectPr w:rsidR="00683316" w:rsidSect="00683316">
          <w:pgSz w:w="15840" w:h="12240" w:orient="landscape"/>
          <w:pgMar w:top="720" w:right="720" w:bottom="720" w:left="720" w:header="432" w:footer="288" w:gutter="0"/>
          <w:cols w:space="720"/>
          <w:titlePg/>
          <w:docGrid w:linePitch="360"/>
        </w:sectPr>
      </w:pPr>
    </w:p>
    <w:p w14:paraId="0BBED5DF" w14:textId="2D921240" w:rsidR="00B25EEB" w:rsidRPr="0064564A" w:rsidRDefault="00B25EEB" w:rsidP="00B25EEB">
      <w:pPr>
        <w:rPr>
          <w:rFonts w:ascii="Geneva" w:hAnsi="Geneva"/>
          <w:b/>
          <w:color w:val="00B050"/>
          <w:sz w:val="22"/>
          <w:szCs w:val="22"/>
        </w:rPr>
      </w:pPr>
      <w:r w:rsidRPr="0064564A">
        <w:rPr>
          <w:rFonts w:ascii="Geneva" w:hAnsi="Geneva"/>
          <w:b/>
          <w:color w:val="00B050"/>
          <w:sz w:val="22"/>
          <w:szCs w:val="22"/>
        </w:rPr>
        <w:lastRenderedPageBreak/>
        <w:t xml:space="preserve">Worksheet </w:t>
      </w:r>
      <w:r w:rsidR="00AF55A2">
        <w:rPr>
          <w:rFonts w:ascii="Geneva" w:hAnsi="Geneva"/>
          <w:b/>
          <w:color w:val="00B050"/>
          <w:sz w:val="22"/>
          <w:szCs w:val="22"/>
        </w:rPr>
        <w:t>3</w:t>
      </w:r>
      <w:r w:rsidRPr="0064564A">
        <w:rPr>
          <w:rFonts w:ascii="Geneva" w:hAnsi="Geneva"/>
          <w:b/>
          <w:color w:val="00B050"/>
          <w:sz w:val="22"/>
          <w:szCs w:val="22"/>
        </w:rPr>
        <w:t>:  W</w:t>
      </w:r>
      <w:r w:rsidR="00AF55A2">
        <w:rPr>
          <w:rFonts w:ascii="Geneva" w:hAnsi="Geneva"/>
          <w:b/>
          <w:color w:val="00B050"/>
          <w:sz w:val="22"/>
          <w:szCs w:val="22"/>
        </w:rPr>
        <w:t>ellness Tracker</w:t>
      </w:r>
    </w:p>
    <w:p w14:paraId="331F7B98" w14:textId="5F655A9B" w:rsidR="00C1231F" w:rsidRPr="00E74E69" w:rsidRDefault="00C1231F" w:rsidP="00C1231F">
      <w:pPr>
        <w:rPr>
          <w:rFonts w:ascii="Geneva" w:hAnsi="Geneva"/>
          <w:sz w:val="22"/>
          <w:szCs w:val="22"/>
        </w:rPr>
      </w:pPr>
      <w:r w:rsidRPr="00E74E69">
        <w:rPr>
          <w:rFonts w:ascii="Geneva" w:hAnsi="Geneva"/>
          <w:sz w:val="22"/>
          <w:szCs w:val="22"/>
        </w:rPr>
        <w:t>Questions for discussion:</w:t>
      </w:r>
      <w:r w:rsidRPr="00E74E69">
        <w:rPr>
          <w:rFonts w:ascii="Geneva" w:hAnsi="Geneva"/>
          <w:sz w:val="22"/>
          <w:szCs w:val="22"/>
        </w:rPr>
        <w:br/>
        <w:t xml:space="preserve">1.  </w:t>
      </w:r>
      <w:r w:rsidR="00331253">
        <w:rPr>
          <w:rFonts w:ascii="Geneva" w:hAnsi="Geneva"/>
          <w:sz w:val="22"/>
          <w:szCs w:val="22"/>
        </w:rPr>
        <w:t>What are the things you/your family are doing right</w:t>
      </w:r>
      <w:r w:rsidR="006C454C" w:rsidRPr="00E74E69">
        <w:rPr>
          <w:rFonts w:ascii="Geneva" w:hAnsi="Geneva"/>
          <w:sz w:val="22"/>
          <w:szCs w:val="22"/>
        </w:rPr>
        <w:t>?</w:t>
      </w:r>
    </w:p>
    <w:p w14:paraId="59D536CE" w14:textId="77777777" w:rsidR="00C1231F" w:rsidRPr="00E74E69" w:rsidRDefault="00C1231F" w:rsidP="00C1231F">
      <w:pPr>
        <w:rPr>
          <w:rFonts w:ascii="Geneva" w:hAnsi="Geneva"/>
          <w:sz w:val="22"/>
          <w:szCs w:val="22"/>
        </w:rPr>
      </w:pPr>
    </w:p>
    <w:p w14:paraId="63A46CB4" w14:textId="77777777" w:rsidR="00B25EEB" w:rsidRPr="00E74E69" w:rsidRDefault="00B25EEB" w:rsidP="00C1231F">
      <w:pPr>
        <w:rPr>
          <w:rFonts w:ascii="Geneva" w:hAnsi="Geneva"/>
          <w:sz w:val="22"/>
          <w:szCs w:val="22"/>
        </w:rPr>
      </w:pPr>
    </w:p>
    <w:p w14:paraId="35EB1680" w14:textId="77777777" w:rsidR="00B25EEB" w:rsidRPr="00E74E69" w:rsidRDefault="00B25EEB" w:rsidP="00C1231F">
      <w:pPr>
        <w:rPr>
          <w:rFonts w:ascii="Geneva" w:hAnsi="Geneva"/>
          <w:sz w:val="22"/>
          <w:szCs w:val="22"/>
        </w:rPr>
      </w:pPr>
    </w:p>
    <w:p w14:paraId="16CAEF90" w14:textId="77777777" w:rsidR="00B25EEB" w:rsidRPr="00E74E69" w:rsidRDefault="00B25EEB" w:rsidP="00C1231F">
      <w:pPr>
        <w:rPr>
          <w:rFonts w:ascii="Geneva" w:hAnsi="Geneva"/>
          <w:sz w:val="22"/>
          <w:szCs w:val="22"/>
        </w:rPr>
      </w:pPr>
    </w:p>
    <w:p w14:paraId="02553099" w14:textId="77777777" w:rsidR="00B25EEB" w:rsidRPr="00E74E69" w:rsidRDefault="00B25EEB" w:rsidP="00C1231F">
      <w:pPr>
        <w:rPr>
          <w:rFonts w:ascii="Geneva" w:hAnsi="Geneva"/>
          <w:sz w:val="22"/>
          <w:szCs w:val="22"/>
        </w:rPr>
      </w:pPr>
    </w:p>
    <w:p w14:paraId="482E15A9" w14:textId="77777777" w:rsidR="00B25EEB" w:rsidRPr="00E74E69" w:rsidRDefault="00B25EEB" w:rsidP="00C1231F">
      <w:pPr>
        <w:rPr>
          <w:rFonts w:ascii="Geneva" w:hAnsi="Geneva"/>
          <w:sz w:val="22"/>
          <w:szCs w:val="22"/>
        </w:rPr>
      </w:pPr>
    </w:p>
    <w:p w14:paraId="2B01D38E" w14:textId="77777777" w:rsidR="00B25EEB" w:rsidRPr="00E74E69" w:rsidRDefault="00B25EEB" w:rsidP="00C1231F">
      <w:pPr>
        <w:rPr>
          <w:rFonts w:ascii="Geneva" w:hAnsi="Geneva"/>
          <w:sz w:val="22"/>
          <w:szCs w:val="22"/>
        </w:rPr>
      </w:pPr>
    </w:p>
    <w:p w14:paraId="07E5F21B" w14:textId="46E1C696" w:rsidR="00331253" w:rsidRDefault="00331253" w:rsidP="00C1231F">
      <w:pPr>
        <w:rPr>
          <w:rFonts w:ascii="Geneva" w:hAnsi="Geneva"/>
          <w:sz w:val="22"/>
          <w:szCs w:val="22"/>
        </w:rPr>
      </w:pPr>
      <w:r>
        <w:rPr>
          <w:rFonts w:ascii="Geneva" w:hAnsi="Geneva"/>
          <w:sz w:val="22"/>
          <w:szCs w:val="22"/>
        </w:rPr>
        <w:t xml:space="preserve">2.  What are the areas where changes need to be made?  </w:t>
      </w:r>
    </w:p>
    <w:p w14:paraId="5E8C4793" w14:textId="46A2BF7F" w:rsidR="00331253" w:rsidRDefault="00331253" w:rsidP="00C1231F">
      <w:pPr>
        <w:rPr>
          <w:rFonts w:ascii="Geneva" w:hAnsi="Geneva"/>
          <w:sz w:val="22"/>
          <w:szCs w:val="22"/>
        </w:rPr>
      </w:pPr>
    </w:p>
    <w:p w14:paraId="509A761E" w14:textId="50B24CB1" w:rsidR="00331253" w:rsidRDefault="00331253" w:rsidP="00C1231F">
      <w:pPr>
        <w:rPr>
          <w:rFonts w:ascii="Geneva" w:hAnsi="Geneva"/>
          <w:sz w:val="22"/>
          <w:szCs w:val="22"/>
        </w:rPr>
      </w:pPr>
    </w:p>
    <w:p w14:paraId="6334FC70" w14:textId="02C5423D" w:rsidR="00331253" w:rsidRDefault="00331253" w:rsidP="00C1231F">
      <w:pPr>
        <w:rPr>
          <w:rFonts w:ascii="Geneva" w:hAnsi="Geneva"/>
          <w:sz w:val="22"/>
          <w:szCs w:val="22"/>
        </w:rPr>
      </w:pPr>
    </w:p>
    <w:p w14:paraId="648AC0B3" w14:textId="3A0F891E" w:rsidR="00331253" w:rsidRDefault="00331253" w:rsidP="00C1231F">
      <w:pPr>
        <w:rPr>
          <w:rFonts w:ascii="Geneva" w:hAnsi="Geneva"/>
          <w:sz w:val="22"/>
          <w:szCs w:val="22"/>
        </w:rPr>
      </w:pPr>
    </w:p>
    <w:p w14:paraId="010C1892" w14:textId="77777777" w:rsidR="00331253" w:rsidRDefault="00331253" w:rsidP="00C1231F">
      <w:pPr>
        <w:rPr>
          <w:rFonts w:ascii="Geneva" w:hAnsi="Geneva"/>
          <w:sz w:val="22"/>
          <w:szCs w:val="22"/>
        </w:rPr>
      </w:pPr>
    </w:p>
    <w:p w14:paraId="29FA8C40" w14:textId="0BE33FAE" w:rsidR="00331253" w:rsidRDefault="00331253" w:rsidP="00C1231F">
      <w:pPr>
        <w:rPr>
          <w:rFonts w:ascii="Geneva" w:hAnsi="Geneva"/>
          <w:sz w:val="22"/>
          <w:szCs w:val="22"/>
        </w:rPr>
      </w:pPr>
    </w:p>
    <w:p w14:paraId="280EB42E" w14:textId="57230481" w:rsidR="00331253" w:rsidRDefault="00331253" w:rsidP="00C1231F">
      <w:pPr>
        <w:rPr>
          <w:rFonts w:ascii="Geneva" w:hAnsi="Geneva"/>
          <w:sz w:val="22"/>
          <w:szCs w:val="22"/>
        </w:rPr>
      </w:pPr>
    </w:p>
    <w:p w14:paraId="7570A0C0" w14:textId="4F0B0128" w:rsidR="00331253" w:rsidRDefault="00331253" w:rsidP="00C1231F">
      <w:pPr>
        <w:rPr>
          <w:rFonts w:ascii="Geneva" w:hAnsi="Geneva"/>
          <w:sz w:val="22"/>
          <w:szCs w:val="22"/>
        </w:rPr>
      </w:pPr>
      <w:r>
        <w:rPr>
          <w:rFonts w:ascii="Geneva" w:hAnsi="Geneva"/>
          <w:sz w:val="22"/>
          <w:szCs w:val="22"/>
        </w:rPr>
        <w:t>3.  Which changes would be relatively easy to make? (Drink more water, get to bed earlier, etc.)</w:t>
      </w:r>
    </w:p>
    <w:p w14:paraId="743836A4" w14:textId="48175641" w:rsidR="00331253" w:rsidRDefault="00331253" w:rsidP="00C1231F">
      <w:pPr>
        <w:rPr>
          <w:rFonts w:ascii="Geneva" w:hAnsi="Geneva"/>
          <w:sz w:val="22"/>
          <w:szCs w:val="22"/>
        </w:rPr>
      </w:pPr>
    </w:p>
    <w:p w14:paraId="4254E4D0" w14:textId="4DDAE5C4" w:rsidR="00331253" w:rsidRDefault="00331253" w:rsidP="00C1231F">
      <w:pPr>
        <w:rPr>
          <w:rFonts w:ascii="Geneva" w:hAnsi="Geneva"/>
          <w:sz w:val="22"/>
          <w:szCs w:val="22"/>
        </w:rPr>
      </w:pPr>
    </w:p>
    <w:p w14:paraId="61AD60C0" w14:textId="77777777" w:rsidR="00331253" w:rsidRDefault="00331253" w:rsidP="00C1231F">
      <w:pPr>
        <w:rPr>
          <w:rFonts w:ascii="Geneva" w:hAnsi="Geneva"/>
          <w:sz w:val="22"/>
          <w:szCs w:val="22"/>
        </w:rPr>
      </w:pPr>
    </w:p>
    <w:p w14:paraId="14EB9FAF" w14:textId="2E59B1C6" w:rsidR="00331253" w:rsidRDefault="00331253" w:rsidP="00C1231F">
      <w:pPr>
        <w:rPr>
          <w:rFonts w:ascii="Geneva" w:hAnsi="Geneva"/>
          <w:sz w:val="22"/>
          <w:szCs w:val="22"/>
        </w:rPr>
      </w:pPr>
    </w:p>
    <w:p w14:paraId="4205D16C" w14:textId="743FE390" w:rsidR="00331253" w:rsidRDefault="00331253" w:rsidP="00C1231F">
      <w:pPr>
        <w:rPr>
          <w:rFonts w:ascii="Geneva" w:hAnsi="Geneva"/>
          <w:sz w:val="22"/>
          <w:szCs w:val="22"/>
        </w:rPr>
      </w:pPr>
    </w:p>
    <w:p w14:paraId="520A0884" w14:textId="65F59DDF" w:rsidR="00331253" w:rsidRDefault="00331253" w:rsidP="00C1231F">
      <w:pPr>
        <w:rPr>
          <w:rFonts w:ascii="Geneva" w:hAnsi="Geneva"/>
          <w:sz w:val="22"/>
          <w:szCs w:val="22"/>
        </w:rPr>
      </w:pPr>
    </w:p>
    <w:p w14:paraId="1AB65FC3" w14:textId="618476F5" w:rsidR="00331253" w:rsidRDefault="00331253" w:rsidP="00C1231F">
      <w:pPr>
        <w:rPr>
          <w:rFonts w:ascii="Geneva" w:hAnsi="Geneva"/>
          <w:sz w:val="22"/>
          <w:szCs w:val="22"/>
        </w:rPr>
      </w:pPr>
    </w:p>
    <w:p w14:paraId="31D47AE8" w14:textId="7DCA176C" w:rsidR="00331253" w:rsidRDefault="00331253" w:rsidP="00C1231F">
      <w:pPr>
        <w:rPr>
          <w:rFonts w:ascii="Geneva" w:hAnsi="Geneva"/>
          <w:sz w:val="22"/>
          <w:szCs w:val="22"/>
        </w:rPr>
      </w:pPr>
      <w:r>
        <w:rPr>
          <w:rFonts w:ascii="Geneva" w:hAnsi="Geneva"/>
          <w:sz w:val="22"/>
          <w:szCs w:val="22"/>
        </w:rPr>
        <w:t>4.  For the changes that would require a greater commitment, what small step could be taken in the “right” direction?</w:t>
      </w:r>
    </w:p>
    <w:p w14:paraId="6FE79C45" w14:textId="77777777" w:rsidR="00331253" w:rsidRDefault="00331253" w:rsidP="00C1231F">
      <w:pPr>
        <w:rPr>
          <w:rFonts w:ascii="Geneva" w:hAnsi="Geneva"/>
          <w:sz w:val="22"/>
          <w:szCs w:val="22"/>
        </w:rPr>
      </w:pPr>
    </w:p>
    <w:p w14:paraId="7960A411" w14:textId="77777777" w:rsidR="00331253" w:rsidRDefault="00331253" w:rsidP="00C1231F">
      <w:pPr>
        <w:rPr>
          <w:rFonts w:ascii="Geneva" w:hAnsi="Geneva"/>
          <w:sz w:val="22"/>
          <w:szCs w:val="22"/>
        </w:rPr>
      </w:pPr>
    </w:p>
    <w:p w14:paraId="3D89FCEC" w14:textId="77777777" w:rsidR="00331253" w:rsidRDefault="00331253" w:rsidP="00C1231F">
      <w:pPr>
        <w:rPr>
          <w:rFonts w:ascii="Geneva" w:hAnsi="Geneva"/>
          <w:sz w:val="22"/>
          <w:szCs w:val="22"/>
        </w:rPr>
      </w:pPr>
    </w:p>
    <w:p w14:paraId="5995402A" w14:textId="77777777" w:rsidR="00331253" w:rsidRDefault="00331253" w:rsidP="00C1231F">
      <w:pPr>
        <w:rPr>
          <w:rFonts w:ascii="Geneva" w:hAnsi="Geneva"/>
          <w:sz w:val="22"/>
          <w:szCs w:val="22"/>
        </w:rPr>
      </w:pPr>
    </w:p>
    <w:p w14:paraId="136A4E49" w14:textId="77777777" w:rsidR="00331253" w:rsidRDefault="00331253" w:rsidP="00C1231F">
      <w:pPr>
        <w:rPr>
          <w:rFonts w:ascii="Geneva" w:hAnsi="Geneva"/>
          <w:sz w:val="22"/>
          <w:szCs w:val="22"/>
        </w:rPr>
      </w:pPr>
    </w:p>
    <w:p w14:paraId="62616DCA" w14:textId="0DF1A05B" w:rsidR="00331253" w:rsidRDefault="00331253" w:rsidP="00C1231F">
      <w:pPr>
        <w:rPr>
          <w:rFonts w:ascii="Geneva" w:hAnsi="Geneva"/>
          <w:sz w:val="22"/>
          <w:szCs w:val="22"/>
        </w:rPr>
      </w:pPr>
    </w:p>
    <w:p w14:paraId="5FE6ADA7" w14:textId="77777777" w:rsidR="00331253" w:rsidRDefault="00331253" w:rsidP="00C1231F">
      <w:pPr>
        <w:rPr>
          <w:rFonts w:ascii="Geneva" w:hAnsi="Geneva"/>
          <w:sz w:val="22"/>
          <w:szCs w:val="22"/>
        </w:rPr>
      </w:pPr>
    </w:p>
    <w:p w14:paraId="4649A742" w14:textId="77777777" w:rsidR="00331253" w:rsidRDefault="00331253" w:rsidP="00C1231F">
      <w:pPr>
        <w:rPr>
          <w:rFonts w:ascii="Geneva" w:hAnsi="Geneva"/>
          <w:sz w:val="22"/>
          <w:szCs w:val="22"/>
        </w:rPr>
      </w:pPr>
    </w:p>
    <w:p w14:paraId="00C7B022" w14:textId="2FA0C8F2" w:rsidR="00C1231F" w:rsidRPr="00E74E69" w:rsidRDefault="00331253" w:rsidP="00C1231F">
      <w:pPr>
        <w:rPr>
          <w:rFonts w:ascii="Geneva" w:hAnsi="Geneva"/>
          <w:sz w:val="22"/>
          <w:szCs w:val="22"/>
        </w:rPr>
      </w:pPr>
      <w:r>
        <w:rPr>
          <w:rFonts w:ascii="Geneva" w:hAnsi="Geneva"/>
          <w:sz w:val="22"/>
          <w:szCs w:val="22"/>
        </w:rPr>
        <w:t>5</w:t>
      </w:r>
      <w:r w:rsidR="00C1231F" w:rsidRPr="00E74E69">
        <w:rPr>
          <w:rFonts w:ascii="Geneva" w:hAnsi="Geneva"/>
          <w:sz w:val="22"/>
          <w:szCs w:val="22"/>
        </w:rPr>
        <w:t>.  Do you notice any patterns between you and other family members?</w:t>
      </w:r>
    </w:p>
    <w:p w14:paraId="07BCBF94" w14:textId="77777777" w:rsidR="00C1231F" w:rsidRPr="00E74E69" w:rsidRDefault="00C1231F" w:rsidP="00C1231F">
      <w:pPr>
        <w:rPr>
          <w:rFonts w:ascii="Geneva" w:hAnsi="Geneva"/>
          <w:sz w:val="22"/>
          <w:szCs w:val="22"/>
        </w:rPr>
      </w:pPr>
    </w:p>
    <w:p w14:paraId="6F0E3F38" w14:textId="77777777" w:rsidR="00B25EEB" w:rsidRPr="00E74E69" w:rsidRDefault="00B25EEB" w:rsidP="00C1231F">
      <w:pPr>
        <w:rPr>
          <w:rFonts w:ascii="Geneva" w:hAnsi="Geneva"/>
          <w:sz w:val="22"/>
          <w:szCs w:val="22"/>
        </w:rPr>
      </w:pPr>
    </w:p>
    <w:p w14:paraId="109C445D" w14:textId="67566750" w:rsidR="00B25EEB" w:rsidRDefault="00B25EEB" w:rsidP="00C1231F">
      <w:pPr>
        <w:rPr>
          <w:rFonts w:ascii="Geneva" w:hAnsi="Geneva"/>
          <w:sz w:val="22"/>
          <w:szCs w:val="22"/>
        </w:rPr>
      </w:pPr>
    </w:p>
    <w:p w14:paraId="78C653A8" w14:textId="77777777" w:rsidR="004865E0" w:rsidRDefault="004865E0" w:rsidP="00C1231F">
      <w:pPr>
        <w:rPr>
          <w:rFonts w:ascii="Geneva" w:hAnsi="Geneva"/>
          <w:sz w:val="22"/>
          <w:szCs w:val="22"/>
        </w:rPr>
      </w:pPr>
    </w:p>
    <w:p w14:paraId="096895E2" w14:textId="77777777" w:rsidR="00F14E25" w:rsidRPr="00E74E69" w:rsidRDefault="00F14E25" w:rsidP="00C1231F">
      <w:pPr>
        <w:rPr>
          <w:rFonts w:ascii="Geneva" w:hAnsi="Geneva"/>
          <w:sz w:val="22"/>
          <w:szCs w:val="22"/>
        </w:rPr>
      </w:pPr>
    </w:p>
    <w:p w14:paraId="7ACCF4E8" w14:textId="77777777" w:rsidR="00331253" w:rsidRDefault="00331253" w:rsidP="00C1231F">
      <w:pPr>
        <w:rPr>
          <w:rFonts w:ascii="Geneva" w:hAnsi="Geneva"/>
          <w:sz w:val="22"/>
          <w:szCs w:val="22"/>
        </w:rPr>
      </w:pPr>
    </w:p>
    <w:p w14:paraId="2433B0FE" w14:textId="12A2636D" w:rsidR="00C1231F" w:rsidRPr="00E74E69" w:rsidRDefault="00331253" w:rsidP="00C1231F">
      <w:pPr>
        <w:rPr>
          <w:rFonts w:ascii="Geneva" w:hAnsi="Geneva"/>
          <w:sz w:val="22"/>
          <w:szCs w:val="22"/>
        </w:rPr>
      </w:pPr>
      <w:r>
        <w:rPr>
          <w:rFonts w:ascii="Geneva" w:hAnsi="Geneva"/>
          <w:sz w:val="22"/>
          <w:szCs w:val="22"/>
        </w:rPr>
        <w:t>6</w:t>
      </w:r>
      <w:r w:rsidR="00C1231F" w:rsidRPr="00E74E69">
        <w:rPr>
          <w:rFonts w:ascii="Geneva" w:hAnsi="Geneva"/>
          <w:sz w:val="22"/>
          <w:szCs w:val="22"/>
        </w:rPr>
        <w:t xml:space="preserve">.  Did you learn anything new about yourself or another family member?  </w:t>
      </w:r>
    </w:p>
    <w:p w14:paraId="34BBDCC4" w14:textId="77777777" w:rsidR="00747547" w:rsidRPr="00E74E69" w:rsidRDefault="00747547">
      <w:pPr>
        <w:rPr>
          <w:rFonts w:ascii="Geneva" w:hAnsi="Geneva"/>
          <w:sz w:val="22"/>
          <w:szCs w:val="22"/>
        </w:rPr>
      </w:pPr>
    </w:p>
    <w:p w14:paraId="373757FB" w14:textId="1A8E7CCC" w:rsidR="00F614B3" w:rsidRPr="004865E0" w:rsidRDefault="00F614B3">
      <w:pPr>
        <w:rPr>
          <w:rFonts w:ascii="Times New Roman" w:eastAsia="Times New Roman" w:hAnsi="Times New Roman" w:cs="Times New Roman"/>
          <w:sz w:val="26"/>
          <w:szCs w:val="26"/>
        </w:rPr>
      </w:pPr>
    </w:p>
    <w:sectPr w:rsidR="00F614B3" w:rsidRPr="004865E0" w:rsidSect="004865E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EC8C6" w14:textId="77777777" w:rsidR="00B42763" w:rsidRDefault="00B42763" w:rsidP="00E95F14">
      <w:r>
        <w:separator/>
      </w:r>
    </w:p>
  </w:endnote>
  <w:endnote w:type="continuationSeparator" w:id="0">
    <w:p w14:paraId="178FBCB6" w14:textId="77777777" w:rsidR="00B42763" w:rsidRDefault="00B42763" w:rsidP="00E9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Baghdad">
    <w:panose1 w:val="01000500000000020004"/>
    <w:charset w:val="B2"/>
    <w:family w:val="auto"/>
    <w:pitch w:val="variable"/>
    <w:sig w:usb0="80002003" w:usb1="80000000" w:usb2="00000008" w:usb3="00000000" w:csb0="00000040" w:csb1="00000000"/>
  </w:font>
  <w:font w:name="Geeza Pro">
    <w:panose1 w:val="02000400000000000000"/>
    <w:charset w:val="B2"/>
    <w:family w:val="auto"/>
    <w:pitch w:val="variable"/>
    <w:sig w:usb0="80002001"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686E" w14:textId="77777777" w:rsidR="00A87096" w:rsidRPr="00A87096" w:rsidRDefault="00A87096" w:rsidP="00A87096">
    <w:pPr>
      <w:pStyle w:val="Header"/>
      <w:jc w:val="right"/>
      <w:rPr>
        <w:sz w:val="16"/>
        <w:szCs w:val="16"/>
      </w:rPr>
    </w:pPr>
    <w:r w:rsidRPr="00A87096">
      <w:rPr>
        <w:rFonts w:ascii="Times New Roman" w:hAnsi="Times New Roman"/>
        <w:sz w:val="16"/>
        <w:szCs w:val="16"/>
      </w:rPr>
      <w:t xml:space="preserve">Page </w:t>
    </w:r>
    <w:r w:rsidRPr="00A87096">
      <w:rPr>
        <w:rFonts w:ascii="Times New Roman" w:hAnsi="Times New Roman"/>
        <w:sz w:val="16"/>
        <w:szCs w:val="16"/>
      </w:rPr>
      <w:fldChar w:fldCharType="begin"/>
    </w:r>
    <w:r w:rsidRPr="00A87096">
      <w:rPr>
        <w:rFonts w:ascii="Times New Roman" w:hAnsi="Times New Roman"/>
        <w:sz w:val="16"/>
        <w:szCs w:val="16"/>
      </w:rPr>
      <w:instrText xml:space="preserve"> PAGE </w:instrText>
    </w:r>
    <w:r w:rsidRPr="00A87096">
      <w:rPr>
        <w:rFonts w:ascii="Times New Roman" w:hAnsi="Times New Roman"/>
        <w:sz w:val="16"/>
        <w:szCs w:val="16"/>
      </w:rPr>
      <w:fldChar w:fldCharType="separate"/>
    </w:r>
    <w:r>
      <w:rPr>
        <w:sz w:val="16"/>
        <w:szCs w:val="16"/>
      </w:rPr>
      <w:t>2</w:t>
    </w:r>
    <w:r w:rsidRPr="00A87096">
      <w:rPr>
        <w:rFonts w:ascii="Times New Roman" w:hAnsi="Times New Roman"/>
        <w:sz w:val="16"/>
        <w:szCs w:val="16"/>
      </w:rPr>
      <w:fldChar w:fldCharType="end"/>
    </w:r>
    <w:r w:rsidRPr="00A87096">
      <w:rPr>
        <w:rFonts w:ascii="Times New Roman" w:hAnsi="Times New Roman"/>
        <w:sz w:val="16"/>
        <w:szCs w:val="16"/>
      </w:rPr>
      <w:t xml:space="preserve"> of </w:t>
    </w:r>
    <w:r w:rsidRPr="00A87096">
      <w:rPr>
        <w:rFonts w:ascii="Times New Roman" w:hAnsi="Times New Roman"/>
        <w:sz w:val="16"/>
        <w:szCs w:val="16"/>
      </w:rPr>
      <w:fldChar w:fldCharType="begin"/>
    </w:r>
    <w:r w:rsidRPr="00A87096">
      <w:rPr>
        <w:rFonts w:ascii="Times New Roman" w:hAnsi="Times New Roman"/>
        <w:sz w:val="16"/>
        <w:szCs w:val="16"/>
      </w:rPr>
      <w:instrText xml:space="preserve"> NUMPAGES </w:instrText>
    </w:r>
    <w:r w:rsidRPr="00A87096">
      <w:rPr>
        <w:rFonts w:ascii="Times New Roman" w:hAnsi="Times New Roman"/>
        <w:sz w:val="16"/>
        <w:szCs w:val="16"/>
      </w:rPr>
      <w:fldChar w:fldCharType="separate"/>
    </w:r>
    <w:r>
      <w:rPr>
        <w:sz w:val="16"/>
        <w:szCs w:val="16"/>
      </w:rPr>
      <w:t>7</w:t>
    </w:r>
    <w:r w:rsidRPr="00A87096">
      <w:rPr>
        <w:rFonts w:ascii="Times New Roman" w:hAnsi="Times New Roman"/>
        <w:sz w:val="16"/>
        <w:szCs w:val="16"/>
      </w:rPr>
      <w:fldChar w:fldCharType="end"/>
    </w:r>
  </w:p>
  <w:p w14:paraId="3B7430FE" w14:textId="77777777" w:rsidR="00A87096" w:rsidRDefault="00A8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0F81" w14:textId="77777777" w:rsidR="00A87096" w:rsidRPr="00A87096" w:rsidRDefault="00A87096" w:rsidP="00A87096">
    <w:pPr>
      <w:pStyle w:val="Header"/>
      <w:jc w:val="right"/>
      <w:rPr>
        <w:sz w:val="16"/>
        <w:szCs w:val="16"/>
      </w:rPr>
    </w:pPr>
    <w:r w:rsidRPr="00A87096">
      <w:rPr>
        <w:rFonts w:ascii="Times New Roman" w:hAnsi="Times New Roman"/>
        <w:sz w:val="16"/>
        <w:szCs w:val="16"/>
      </w:rPr>
      <w:t xml:space="preserve">Page </w:t>
    </w:r>
    <w:r w:rsidRPr="00A87096">
      <w:rPr>
        <w:rFonts w:ascii="Times New Roman" w:hAnsi="Times New Roman"/>
        <w:sz w:val="16"/>
        <w:szCs w:val="16"/>
      </w:rPr>
      <w:fldChar w:fldCharType="begin"/>
    </w:r>
    <w:r w:rsidRPr="00A87096">
      <w:rPr>
        <w:rFonts w:ascii="Times New Roman" w:hAnsi="Times New Roman"/>
        <w:sz w:val="16"/>
        <w:szCs w:val="16"/>
      </w:rPr>
      <w:instrText xml:space="preserve"> PAGE </w:instrText>
    </w:r>
    <w:r w:rsidRPr="00A87096">
      <w:rPr>
        <w:rFonts w:ascii="Times New Roman" w:hAnsi="Times New Roman"/>
        <w:sz w:val="16"/>
        <w:szCs w:val="16"/>
      </w:rPr>
      <w:fldChar w:fldCharType="separate"/>
    </w:r>
    <w:r>
      <w:rPr>
        <w:sz w:val="16"/>
        <w:szCs w:val="16"/>
      </w:rPr>
      <w:t>2</w:t>
    </w:r>
    <w:r w:rsidRPr="00A87096">
      <w:rPr>
        <w:rFonts w:ascii="Times New Roman" w:hAnsi="Times New Roman"/>
        <w:sz w:val="16"/>
        <w:szCs w:val="16"/>
      </w:rPr>
      <w:fldChar w:fldCharType="end"/>
    </w:r>
    <w:r w:rsidRPr="00A87096">
      <w:rPr>
        <w:rFonts w:ascii="Times New Roman" w:hAnsi="Times New Roman"/>
        <w:sz w:val="16"/>
        <w:szCs w:val="16"/>
      </w:rPr>
      <w:t xml:space="preserve"> of </w:t>
    </w:r>
    <w:r w:rsidRPr="00A87096">
      <w:rPr>
        <w:rFonts w:ascii="Times New Roman" w:hAnsi="Times New Roman"/>
        <w:sz w:val="16"/>
        <w:szCs w:val="16"/>
      </w:rPr>
      <w:fldChar w:fldCharType="begin"/>
    </w:r>
    <w:r w:rsidRPr="00A87096">
      <w:rPr>
        <w:rFonts w:ascii="Times New Roman" w:hAnsi="Times New Roman"/>
        <w:sz w:val="16"/>
        <w:szCs w:val="16"/>
      </w:rPr>
      <w:instrText xml:space="preserve"> NUMPAGES </w:instrText>
    </w:r>
    <w:r w:rsidRPr="00A87096">
      <w:rPr>
        <w:rFonts w:ascii="Times New Roman" w:hAnsi="Times New Roman"/>
        <w:sz w:val="16"/>
        <w:szCs w:val="16"/>
      </w:rPr>
      <w:fldChar w:fldCharType="separate"/>
    </w:r>
    <w:r>
      <w:rPr>
        <w:sz w:val="16"/>
        <w:szCs w:val="16"/>
      </w:rPr>
      <w:t>7</w:t>
    </w:r>
    <w:r w:rsidRPr="00A87096">
      <w:rPr>
        <w:rFonts w:ascii="Times New Roman" w:hAnsi="Times New Roman"/>
        <w:sz w:val="16"/>
        <w:szCs w:val="16"/>
      </w:rPr>
      <w:fldChar w:fldCharType="end"/>
    </w:r>
  </w:p>
  <w:p w14:paraId="7ED179E3" w14:textId="77777777" w:rsidR="00A87096" w:rsidRDefault="00A87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48DEB" w14:textId="77777777" w:rsidR="00B42763" w:rsidRDefault="00B42763" w:rsidP="00E95F14">
      <w:r>
        <w:separator/>
      </w:r>
    </w:p>
  </w:footnote>
  <w:footnote w:type="continuationSeparator" w:id="0">
    <w:p w14:paraId="66596F0A" w14:textId="77777777" w:rsidR="00B42763" w:rsidRDefault="00B42763" w:rsidP="00E9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298A" w14:textId="0BE4523A" w:rsidR="00A87096" w:rsidRPr="00A87096" w:rsidRDefault="00A87096" w:rsidP="00A87096">
    <w:pPr>
      <w:pStyle w:val="Header"/>
      <w:jc w:val="right"/>
      <w:rPr>
        <w:sz w:val="16"/>
        <w:szCs w:val="16"/>
      </w:rPr>
    </w:pPr>
    <w:r w:rsidRPr="00A87096">
      <w:rPr>
        <w:sz w:val="16"/>
        <w:szCs w:val="16"/>
      </w:rPr>
      <w:t xml:space="preserve">MHAM 2019 </w:t>
    </w:r>
  </w:p>
  <w:p w14:paraId="71882835" w14:textId="28B98A57" w:rsidR="00A87096" w:rsidRPr="00A87096" w:rsidRDefault="00A87096" w:rsidP="00A87096">
    <w:pPr>
      <w:pStyle w:val="Header"/>
      <w:jc w:val="right"/>
      <w:rPr>
        <w:sz w:val="16"/>
        <w:szCs w:val="16"/>
      </w:rPr>
    </w:pPr>
    <w:r w:rsidRPr="00A87096">
      <w:rPr>
        <w:sz w:val="16"/>
        <w:szCs w:val="16"/>
      </w:rPr>
      <w:t xml:space="preserve">Packet </w:t>
    </w:r>
    <w:r w:rsidR="00AF55A2">
      <w:rPr>
        <w:sz w:val="16"/>
        <w:szCs w:val="16"/>
      </w:rPr>
      <w:t>2</w:t>
    </w:r>
    <w:r w:rsidRPr="00A87096">
      <w:rPr>
        <w:sz w:val="16"/>
        <w:szCs w:val="16"/>
      </w:rPr>
      <w:t>: Stress</w:t>
    </w:r>
    <w:r w:rsidR="00AF55A2">
      <w:rPr>
        <w:sz w:val="16"/>
        <w:szCs w:val="16"/>
      </w:rPr>
      <w:t xml:space="preserv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5455"/>
    <w:multiLevelType w:val="hybridMultilevel"/>
    <w:tmpl w:val="06926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72079"/>
    <w:multiLevelType w:val="hybridMultilevel"/>
    <w:tmpl w:val="CDE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40"/>
    <w:rsid w:val="00035BC5"/>
    <w:rsid w:val="0004383D"/>
    <w:rsid w:val="0005738E"/>
    <w:rsid w:val="00136209"/>
    <w:rsid w:val="00143D15"/>
    <w:rsid w:val="001C1240"/>
    <w:rsid w:val="001C4319"/>
    <w:rsid w:val="001D0A77"/>
    <w:rsid w:val="00236BDE"/>
    <w:rsid w:val="00263981"/>
    <w:rsid w:val="00273B3D"/>
    <w:rsid w:val="00291AF6"/>
    <w:rsid w:val="002B73C2"/>
    <w:rsid w:val="00317BC3"/>
    <w:rsid w:val="00331253"/>
    <w:rsid w:val="00374D9B"/>
    <w:rsid w:val="00384478"/>
    <w:rsid w:val="003A2E1A"/>
    <w:rsid w:val="004865E0"/>
    <w:rsid w:val="004B46FD"/>
    <w:rsid w:val="004D006F"/>
    <w:rsid w:val="00510124"/>
    <w:rsid w:val="00525875"/>
    <w:rsid w:val="005957BA"/>
    <w:rsid w:val="0064564A"/>
    <w:rsid w:val="00683316"/>
    <w:rsid w:val="006C454C"/>
    <w:rsid w:val="006F744C"/>
    <w:rsid w:val="007134A0"/>
    <w:rsid w:val="00727EBA"/>
    <w:rsid w:val="007326D2"/>
    <w:rsid w:val="007417D4"/>
    <w:rsid w:val="00747547"/>
    <w:rsid w:val="00753EBB"/>
    <w:rsid w:val="007858C5"/>
    <w:rsid w:val="007B6193"/>
    <w:rsid w:val="00847C78"/>
    <w:rsid w:val="00874342"/>
    <w:rsid w:val="008A1EF2"/>
    <w:rsid w:val="009D7CBC"/>
    <w:rsid w:val="009F12D5"/>
    <w:rsid w:val="00A61D6F"/>
    <w:rsid w:val="00A87096"/>
    <w:rsid w:val="00A90021"/>
    <w:rsid w:val="00AB14AC"/>
    <w:rsid w:val="00AB6E2E"/>
    <w:rsid w:val="00AF55A2"/>
    <w:rsid w:val="00B11D53"/>
    <w:rsid w:val="00B25EEB"/>
    <w:rsid w:val="00B42763"/>
    <w:rsid w:val="00B66070"/>
    <w:rsid w:val="00B96B2C"/>
    <w:rsid w:val="00BA0E6C"/>
    <w:rsid w:val="00BA43C9"/>
    <w:rsid w:val="00C03B21"/>
    <w:rsid w:val="00C1130A"/>
    <w:rsid w:val="00C1231F"/>
    <w:rsid w:val="00C76EB1"/>
    <w:rsid w:val="00D90DB1"/>
    <w:rsid w:val="00DA3768"/>
    <w:rsid w:val="00E74E69"/>
    <w:rsid w:val="00E95F14"/>
    <w:rsid w:val="00F14E25"/>
    <w:rsid w:val="00F614B3"/>
    <w:rsid w:val="00F6152F"/>
    <w:rsid w:val="00FA467C"/>
    <w:rsid w:val="00FB2F40"/>
    <w:rsid w:val="00FE3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3EB0"/>
  <w14:defaultImageDpi w14:val="32767"/>
  <w15:chartTrackingRefBased/>
  <w15:docId w15:val="{24CB629E-7433-2C4D-A78C-59F1A161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14B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25875"/>
    <w:rPr>
      <w:color w:val="0563C1" w:themeColor="hyperlink"/>
      <w:u w:val="single"/>
    </w:rPr>
  </w:style>
  <w:style w:type="character" w:styleId="UnresolvedMention">
    <w:name w:val="Unresolved Mention"/>
    <w:basedOn w:val="DefaultParagraphFont"/>
    <w:uiPriority w:val="99"/>
    <w:rsid w:val="00525875"/>
    <w:rPr>
      <w:color w:val="605E5C"/>
      <w:shd w:val="clear" w:color="auto" w:fill="E1DFDD"/>
    </w:rPr>
  </w:style>
  <w:style w:type="paragraph" w:styleId="ListParagraph">
    <w:name w:val="List Paragraph"/>
    <w:basedOn w:val="Normal"/>
    <w:uiPriority w:val="34"/>
    <w:qFormat/>
    <w:rsid w:val="004B46FD"/>
    <w:pPr>
      <w:ind w:left="720"/>
      <w:contextualSpacing/>
    </w:pPr>
  </w:style>
  <w:style w:type="character" w:styleId="FollowedHyperlink">
    <w:name w:val="FollowedHyperlink"/>
    <w:basedOn w:val="DefaultParagraphFont"/>
    <w:uiPriority w:val="99"/>
    <w:semiHidden/>
    <w:unhideWhenUsed/>
    <w:rsid w:val="004B46FD"/>
    <w:rPr>
      <w:color w:val="954F72" w:themeColor="followedHyperlink"/>
      <w:u w:val="single"/>
    </w:rPr>
  </w:style>
  <w:style w:type="paragraph" w:styleId="Header">
    <w:name w:val="header"/>
    <w:basedOn w:val="Normal"/>
    <w:link w:val="HeaderChar"/>
    <w:uiPriority w:val="99"/>
    <w:unhideWhenUsed/>
    <w:rsid w:val="00E95F14"/>
    <w:pPr>
      <w:tabs>
        <w:tab w:val="center" w:pos="4680"/>
        <w:tab w:val="right" w:pos="9360"/>
      </w:tabs>
    </w:pPr>
  </w:style>
  <w:style w:type="character" w:customStyle="1" w:styleId="HeaderChar">
    <w:name w:val="Header Char"/>
    <w:basedOn w:val="DefaultParagraphFont"/>
    <w:link w:val="Header"/>
    <w:uiPriority w:val="99"/>
    <w:rsid w:val="00E95F14"/>
  </w:style>
  <w:style w:type="paragraph" w:styleId="Footer">
    <w:name w:val="footer"/>
    <w:basedOn w:val="Normal"/>
    <w:link w:val="FooterChar"/>
    <w:uiPriority w:val="99"/>
    <w:unhideWhenUsed/>
    <w:rsid w:val="00E95F14"/>
    <w:pPr>
      <w:tabs>
        <w:tab w:val="center" w:pos="4680"/>
        <w:tab w:val="right" w:pos="9360"/>
      </w:tabs>
    </w:pPr>
  </w:style>
  <w:style w:type="character" w:customStyle="1" w:styleId="FooterChar">
    <w:name w:val="Footer Char"/>
    <w:basedOn w:val="DefaultParagraphFont"/>
    <w:link w:val="Footer"/>
    <w:uiPriority w:val="99"/>
    <w:rsid w:val="00E95F14"/>
  </w:style>
  <w:style w:type="paragraph" w:customStyle="1" w:styleId="Body">
    <w:name w:val="Body"/>
    <w:rsid w:val="00A87096"/>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0304">
      <w:bodyDiv w:val="1"/>
      <w:marLeft w:val="0"/>
      <w:marRight w:val="0"/>
      <w:marTop w:val="0"/>
      <w:marBottom w:val="0"/>
      <w:divBdr>
        <w:top w:val="none" w:sz="0" w:space="0" w:color="auto"/>
        <w:left w:val="none" w:sz="0" w:space="0" w:color="auto"/>
        <w:bottom w:val="none" w:sz="0" w:space="0" w:color="auto"/>
        <w:right w:val="none" w:sz="0" w:space="0" w:color="auto"/>
      </w:divBdr>
      <w:divsChild>
        <w:div w:id="434207296">
          <w:marLeft w:val="0"/>
          <w:marRight w:val="0"/>
          <w:marTop w:val="0"/>
          <w:marBottom w:val="0"/>
          <w:divBdr>
            <w:top w:val="none" w:sz="0" w:space="0" w:color="auto"/>
            <w:left w:val="none" w:sz="0" w:space="0" w:color="auto"/>
            <w:bottom w:val="none" w:sz="0" w:space="0" w:color="auto"/>
            <w:right w:val="none" w:sz="0" w:space="0" w:color="auto"/>
          </w:divBdr>
          <w:divsChild>
            <w:div w:id="1261914590">
              <w:marLeft w:val="0"/>
              <w:marRight w:val="0"/>
              <w:marTop w:val="0"/>
              <w:marBottom w:val="0"/>
              <w:divBdr>
                <w:top w:val="none" w:sz="0" w:space="0" w:color="auto"/>
                <w:left w:val="none" w:sz="0" w:space="0" w:color="auto"/>
                <w:bottom w:val="none" w:sz="0" w:space="0" w:color="auto"/>
                <w:right w:val="none" w:sz="0" w:space="0" w:color="auto"/>
              </w:divBdr>
              <w:divsChild>
                <w:div w:id="799498277">
                  <w:marLeft w:val="0"/>
                  <w:marRight w:val="0"/>
                  <w:marTop w:val="0"/>
                  <w:marBottom w:val="0"/>
                  <w:divBdr>
                    <w:top w:val="none" w:sz="0" w:space="0" w:color="auto"/>
                    <w:left w:val="none" w:sz="0" w:space="0" w:color="auto"/>
                    <w:bottom w:val="none" w:sz="0" w:space="0" w:color="auto"/>
                    <w:right w:val="none" w:sz="0" w:space="0" w:color="auto"/>
                  </w:divBdr>
                </w:div>
                <w:div w:id="101654575">
                  <w:marLeft w:val="0"/>
                  <w:marRight w:val="0"/>
                  <w:marTop w:val="0"/>
                  <w:marBottom w:val="0"/>
                  <w:divBdr>
                    <w:top w:val="none" w:sz="0" w:space="0" w:color="auto"/>
                    <w:left w:val="none" w:sz="0" w:space="0" w:color="auto"/>
                    <w:bottom w:val="none" w:sz="0" w:space="0" w:color="auto"/>
                    <w:right w:val="none" w:sz="0" w:space="0" w:color="auto"/>
                  </w:divBdr>
                </w:div>
              </w:divsChild>
            </w:div>
            <w:div w:id="1070034282">
              <w:marLeft w:val="0"/>
              <w:marRight w:val="0"/>
              <w:marTop w:val="0"/>
              <w:marBottom w:val="0"/>
              <w:divBdr>
                <w:top w:val="none" w:sz="0" w:space="0" w:color="auto"/>
                <w:left w:val="none" w:sz="0" w:space="0" w:color="auto"/>
                <w:bottom w:val="none" w:sz="0" w:space="0" w:color="auto"/>
                <w:right w:val="none" w:sz="0" w:space="0" w:color="auto"/>
              </w:divBdr>
              <w:divsChild>
                <w:div w:id="178515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2656">
      <w:bodyDiv w:val="1"/>
      <w:marLeft w:val="0"/>
      <w:marRight w:val="0"/>
      <w:marTop w:val="0"/>
      <w:marBottom w:val="0"/>
      <w:divBdr>
        <w:top w:val="none" w:sz="0" w:space="0" w:color="auto"/>
        <w:left w:val="none" w:sz="0" w:space="0" w:color="auto"/>
        <w:bottom w:val="none" w:sz="0" w:space="0" w:color="auto"/>
        <w:right w:val="none" w:sz="0" w:space="0" w:color="auto"/>
      </w:divBdr>
      <w:divsChild>
        <w:div w:id="1098520752">
          <w:marLeft w:val="0"/>
          <w:marRight w:val="0"/>
          <w:marTop w:val="0"/>
          <w:marBottom w:val="0"/>
          <w:divBdr>
            <w:top w:val="none" w:sz="0" w:space="0" w:color="auto"/>
            <w:left w:val="none" w:sz="0" w:space="0" w:color="auto"/>
            <w:bottom w:val="none" w:sz="0" w:space="0" w:color="auto"/>
            <w:right w:val="none" w:sz="0" w:space="0" w:color="auto"/>
          </w:divBdr>
          <w:divsChild>
            <w:div w:id="523448289">
              <w:marLeft w:val="0"/>
              <w:marRight w:val="0"/>
              <w:marTop w:val="0"/>
              <w:marBottom w:val="0"/>
              <w:divBdr>
                <w:top w:val="none" w:sz="0" w:space="0" w:color="auto"/>
                <w:left w:val="none" w:sz="0" w:space="0" w:color="auto"/>
                <w:bottom w:val="none" w:sz="0" w:space="0" w:color="auto"/>
                <w:right w:val="none" w:sz="0" w:space="0" w:color="auto"/>
              </w:divBdr>
              <w:divsChild>
                <w:div w:id="1390422346">
                  <w:marLeft w:val="0"/>
                  <w:marRight w:val="0"/>
                  <w:marTop w:val="0"/>
                  <w:marBottom w:val="0"/>
                  <w:divBdr>
                    <w:top w:val="none" w:sz="0" w:space="0" w:color="auto"/>
                    <w:left w:val="none" w:sz="0" w:space="0" w:color="auto"/>
                    <w:bottom w:val="none" w:sz="0" w:space="0" w:color="auto"/>
                    <w:right w:val="none" w:sz="0" w:space="0" w:color="auto"/>
                  </w:divBdr>
                </w:div>
              </w:divsChild>
            </w:div>
            <w:div w:id="1882473907">
              <w:marLeft w:val="0"/>
              <w:marRight w:val="0"/>
              <w:marTop w:val="0"/>
              <w:marBottom w:val="0"/>
              <w:divBdr>
                <w:top w:val="none" w:sz="0" w:space="0" w:color="auto"/>
                <w:left w:val="none" w:sz="0" w:space="0" w:color="auto"/>
                <w:bottom w:val="none" w:sz="0" w:space="0" w:color="auto"/>
                <w:right w:val="none" w:sz="0" w:space="0" w:color="auto"/>
              </w:divBdr>
              <w:divsChild>
                <w:div w:id="1462335693">
                  <w:marLeft w:val="0"/>
                  <w:marRight w:val="0"/>
                  <w:marTop w:val="0"/>
                  <w:marBottom w:val="0"/>
                  <w:divBdr>
                    <w:top w:val="none" w:sz="0" w:space="0" w:color="auto"/>
                    <w:left w:val="none" w:sz="0" w:space="0" w:color="auto"/>
                    <w:bottom w:val="none" w:sz="0" w:space="0" w:color="auto"/>
                    <w:right w:val="none" w:sz="0" w:space="0" w:color="auto"/>
                  </w:divBdr>
                </w:div>
              </w:divsChild>
            </w:div>
            <w:div w:id="2115399158">
              <w:marLeft w:val="0"/>
              <w:marRight w:val="0"/>
              <w:marTop w:val="0"/>
              <w:marBottom w:val="0"/>
              <w:divBdr>
                <w:top w:val="none" w:sz="0" w:space="0" w:color="auto"/>
                <w:left w:val="none" w:sz="0" w:space="0" w:color="auto"/>
                <w:bottom w:val="none" w:sz="0" w:space="0" w:color="auto"/>
                <w:right w:val="none" w:sz="0" w:space="0" w:color="auto"/>
              </w:divBdr>
              <w:divsChild>
                <w:div w:id="288324256">
                  <w:marLeft w:val="0"/>
                  <w:marRight w:val="0"/>
                  <w:marTop w:val="0"/>
                  <w:marBottom w:val="0"/>
                  <w:divBdr>
                    <w:top w:val="none" w:sz="0" w:space="0" w:color="auto"/>
                    <w:left w:val="none" w:sz="0" w:space="0" w:color="auto"/>
                    <w:bottom w:val="none" w:sz="0" w:space="0" w:color="auto"/>
                    <w:right w:val="none" w:sz="0" w:space="0" w:color="auto"/>
                  </w:divBdr>
                </w:div>
              </w:divsChild>
            </w:div>
            <w:div w:id="590360073">
              <w:marLeft w:val="0"/>
              <w:marRight w:val="0"/>
              <w:marTop w:val="0"/>
              <w:marBottom w:val="0"/>
              <w:divBdr>
                <w:top w:val="none" w:sz="0" w:space="0" w:color="auto"/>
                <w:left w:val="none" w:sz="0" w:space="0" w:color="auto"/>
                <w:bottom w:val="none" w:sz="0" w:space="0" w:color="auto"/>
                <w:right w:val="none" w:sz="0" w:space="0" w:color="auto"/>
              </w:divBdr>
              <w:divsChild>
                <w:div w:id="440151394">
                  <w:marLeft w:val="0"/>
                  <w:marRight w:val="0"/>
                  <w:marTop w:val="0"/>
                  <w:marBottom w:val="0"/>
                  <w:divBdr>
                    <w:top w:val="none" w:sz="0" w:space="0" w:color="auto"/>
                    <w:left w:val="none" w:sz="0" w:space="0" w:color="auto"/>
                    <w:bottom w:val="none" w:sz="0" w:space="0" w:color="auto"/>
                    <w:right w:val="none" w:sz="0" w:space="0" w:color="auto"/>
                  </w:divBdr>
                </w:div>
              </w:divsChild>
            </w:div>
            <w:div w:id="74674433">
              <w:marLeft w:val="0"/>
              <w:marRight w:val="0"/>
              <w:marTop w:val="0"/>
              <w:marBottom w:val="0"/>
              <w:divBdr>
                <w:top w:val="none" w:sz="0" w:space="0" w:color="auto"/>
                <w:left w:val="none" w:sz="0" w:space="0" w:color="auto"/>
                <w:bottom w:val="none" w:sz="0" w:space="0" w:color="auto"/>
                <w:right w:val="none" w:sz="0" w:space="0" w:color="auto"/>
              </w:divBdr>
              <w:divsChild>
                <w:div w:id="527984010">
                  <w:marLeft w:val="0"/>
                  <w:marRight w:val="0"/>
                  <w:marTop w:val="0"/>
                  <w:marBottom w:val="0"/>
                  <w:divBdr>
                    <w:top w:val="none" w:sz="0" w:space="0" w:color="auto"/>
                    <w:left w:val="none" w:sz="0" w:space="0" w:color="auto"/>
                    <w:bottom w:val="none" w:sz="0" w:space="0" w:color="auto"/>
                    <w:right w:val="none" w:sz="0" w:space="0" w:color="auto"/>
                  </w:divBdr>
                </w:div>
              </w:divsChild>
            </w:div>
            <w:div w:id="866797285">
              <w:marLeft w:val="0"/>
              <w:marRight w:val="0"/>
              <w:marTop w:val="0"/>
              <w:marBottom w:val="0"/>
              <w:divBdr>
                <w:top w:val="none" w:sz="0" w:space="0" w:color="auto"/>
                <w:left w:val="none" w:sz="0" w:space="0" w:color="auto"/>
                <w:bottom w:val="none" w:sz="0" w:space="0" w:color="auto"/>
                <w:right w:val="none" w:sz="0" w:space="0" w:color="auto"/>
              </w:divBdr>
              <w:divsChild>
                <w:div w:id="1382829820">
                  <w:marLeft w:val="0"/>
                  <w:marRight w:val="0"/>
                  <w:marTop w:val="0"/>
                  <w:marBottom w:val="0"/>
                  <w:divBdr>
                    <w:top w:val="none" w:sz="0" w:space="0" w:color="auto"/>
                    <w:left w:val="none" w:sz="0" w:space="0" w:color="auto"/>
                    <w:bottom w:val="none" w:sz="0" w:space="0" w:color="auto"/>
                    <w:right w:val="none" w:sz="0" w:space="0" w:color="auto"/>
                  </w:divBdr>
                </w:div>
              </w:divsChild>
            </w:div>
            <w:div w:id="232156535">
              <w:marLeft w:val="0"/>
              <w:marRight w:val="0"/>
              <w:marTop w:val="0"/>
              <w:marBottom w:val="0"/>
              <w:divBdr>
                <w:top w:val="none" w:sz="0" w:space="0" w:color="auto"/>
                <w:left w:val="none" w:sz="0" w:space="0" w:color="auto"/>
                <w:bottom w:val="none" w:sz="0" w:space="0" w:color="auto"/>
                <w:right w:val="none" w:sz="0" w:space="0" w:color="auto"/>
              </w:divBdr>
              <w:divsChild>
                <w:div w:id="1393190516">
                  <w:marLeft w:val="0"/>
                  <w:marRight w:val="0"/>
                  <w:marTop w:val="0"/>
                  <w:marBottom w:val="0"/>
                  <w:divBdr>
                    <w:top w:val="none" w:sz="0" w:space="0" w:color="auto"/>
                    <w:left w:val="none" w:sz="0" w:space="0" w:color="auto"/>
                    <w:bottom w:val="none" w:sz="0" w:space="0" w:color="auto"/>
                    <w:right w:val="none" w:sz="0" w:space="0" w:color="auto"/>
                  </w:divBdr>
                </w:div>
              </w:divsChild>
            </w:div>
            <w:div w:id="852185019">
              <w:marLeft w:val="0"/>
              <w:marRight w:val="0"/>
              <w:marTop w:val="0"/>
              <w:marBottom w:val="0"/>
              <w:divBdr>
                <w:top w:val="none" w:sz="0" w:space="0" w:color="auto"/>
                <w:left w:val="none" w:sz="0" w:space="0" w:color="auto"/>
                <w:bottom w:val="none" w:sz="0" w:space="0" w:color="auto"/>
                <w:right w:val="none" w:sz="0" w:space="0" w:color="auto"/>
              </w:divBdr>
              <w:divsChild>
                <w:div w:id="87427841">
                  <w:marLeft w:val="0"/>
                  <w:marRight w:val="0"/>
                  <w:marTop w:val="0"/>
                  <w:marBottom w:val="0"/>
                  <w:divBdr>
                    <w:top w:val="none" w:sz="0" w:space="0" w:color="auto"/>
                    <w:left w:val="none" w:sz="0" w:space="0" w:color="auto"/>
                    <w:bottom w:val="none" w:sz="0" w:space="0" w:color="auto"/>
                    <w:right w:val="none" w:sz="0" w:space="0" w:color="auto"/>
                  </w:divBdr>
                </w:div>
              </w:divsChild>
            </w:div>
            <w:div w:id="197665949">
              <w:marLeft w:val="0"/>
              <w:marRight w:val="0"/>
              <w:marTop w:val="0"/>
              <w:marBottom w:val="0"/>
              <w:divBdr>
                <w:top w:val="none" w:sz="0" w:space="0" w:color="auto"/>
                <w:left w:val="none" w:sz="0" w:space="0" w:color="auto"/>
                <w:bottom w:val="none" w:sz="0" w:space="0" w:color="auto"/>
                <w:right w:val="none" w:sz="0" w:space="0" w:color="auto"/>
              </w:divBdr>
              <w:divsChild>
                <w:div w:id="1661081975">
                  <w:marLeft w:val="0"/>
                  <w:marRight w:val="0"/>
                  <w:marTop w:val="0"/>
                  <w:marBottom w:val="0"/>
                  <w:divBdr>
                    <w:top w:val="none" w:sz="0" w:space="0" w:color="auto"/>
                    <w:left w:val="none" w:sz="0" w:space="0" w:color="auto"/>
                    <w:bottom w:val="none" w:sz="0" w:space="0" w:color="auto"/>
                    <w:right w:val="none" w:sz="0" w:space="0" w:color="auto"/>
                  </w:divBdr>
                </w:div>
              </w:divsChild>
            </w:div>
            <w:div w:id="1987661464">
              <w:marLeft w:val="0"/>
              <w:marRight w:val="0"/>
              <w:marTop w:val="0"/>
              <w:marBottom w:val="0"/>
              <w:divBdr>
                <w:top w:val="none" w:sz="0" w:space="0" w:color="auto"/>
                <w:left w:val="none" w:sz="0" w:space="0" w:color="auto"/>
                <w:bottom w:val="none" w:sz="0" w:space="0" w:color="auto"/>
                <w:right w:val="none" w:sz="0" w:space="0" w:color="auto"/>
              </w:divBdr>
              <w:divsChild>
                <w:div w:id="827599184">
                  <w:marLeft w:val="0"/>
                  <w:marRight w:val="0"/>
                  <w:marTop w:val="0"/>
                  <w:marBottom w:val="0"/>
                  <w:divBdr>
                    <w:top w:val="none" w:sz="0" w:space="0" w:color="auto"/>
                    <w:left w:val="none" w:sz="0" w:space="0" w:color="auto"/>
                    <w:bottom w:val="none" w:sz="0" w:space="0" w:color="auto"/>
                    <w:right w:val="none" w:sz="0" w:space="0" w:color="auto"/>
                  </w:divBdr>
                </w:div>
              </w:divsChild>
            </w:div>
            <w:div w:id="1282493332">
              <w:marLeft w:val="0"/>
              <w:marRight w:val="0"/>
              <w:marTop w:val="0"/>
              <w:marBottom w:val="0"/>
              <w:divBdr>
                <w:top w:val="none" w:sz="0" w:space="0" w:color="auto"/>
                <w:left w:val="none" w:sz="0" w:space="0" w:color="auto"/>
                <w:bottom w:val="none" w:sz="0" w:space="0" w:color="auto"/>
                <w:right w:val="none" w:sz="0" w:space="0" w:color="auto"/>
              </w:divBdr>
              <w:divsChild>
                <w:div w:id="1014185203">
                  <w:marLeft w:val="0"/>
                  <w:marRight w:val="0"/>
                  <w:marTop w:val="0"/>
                  <w:marBottom w:val="0"/>
                  <w:divBdr>
                    <w:top w:val="none" w:sz="0" w:space="0" w:color="auto"/>
                    <w:left w:val="none" w:sz="0" w:space="0" w:color="auto"/>
                    <w:bottom w:val="none" w:sz="0" w:space="0" w:color="auto"/>
                    <w:right w:val="none" w:sz="0" w:space="0" w:color="auto"/>
                  </w:divBdr>
                </w:div>
              </w:divsChild>
            </w:div>
            <w:div w:id="157354971">
              <w:marLeft w:val="0"/>
              <w:marRight w:val="0"/>
              <w:marTop w:val="0"/>
              <w:marBottom w:val="0"/>
              <w:divBdr>
                <w:top w:val="none" w:sz="0" w:space="0" w:color="auto"/>
                <w:left w:val="none" w:sz="0" w:space="0" w:color="auto"/>
                <w:bottom w:val="none" w:sz="0" w:space="0" w:color="auto"/>
                <w:right w:val="none" w:sz="0" w:space="0" w:color="auto"/>
              </w:divBdr>
              <w:divsChild>
                <w:div w:id="225652212">
                  <w:marLeft w:val="0"/>
                  <w:marRight w:val="0"/>
                  <w:marTop w:val="0"/>
                  <w:marBottom w:val="0"/>
                  <w:divBdr>
                    <w:top w:val="none" w:sz="0" w:space="0" w:color="auto"/>
                    <w:left w:val="none" w:sz="0" w:space="0" w:color="auto"/>
                    <w:bottom w:val="none" w:sz="0" w:space="0" w:color="auto"/>
                    <w:right w:val="none" w:sz="0" w:space="0" w:color="auto"/>
                  </w:divBdr>
                </w:div>
              </w:divsChild>
            </w:div>
            <w:div w:id="1685547258">
              <w:marLeft w:val="0"/>
              <w:marRight w:val="0"/>
              <w:marTop w:val="0"/>
              <w:marBottom w:val="0"/>
              <w:divBdr>
                <w:top w:val="none" w:sz="0" w:space="0" w:color="auto"/>
                <w:left w:val="none" w:sz="0" w:space="0" w:color="auto"/>
                <w:bottom w:val="none" w:sz="0" w:space="0" w:color="auto"/>
                <w:right w:val="none" w:sz="0" w:space="0" w:color="auto"/>
              </w:divBdr>
              <w:divsChild>
                <w:div w:id="1395590867">
                  <w:marLeft w:val="0"/>
                  <w:marRight w:val="0"/>
                  <w:marTop w:val="0"/>
                  <w:marBottom w:val="0"/>
                  <w:divBdr>
                    <w:top w:val="none" w:sz="0" w:space="0" w:color="auto"/>
                    <w:left w:val="none" w:sz="0" w:space="0" w:color="auto"/>
                    <w:bottom w:val="none" w:sz="0" w:space="0" w:color="auto"/>
                    <w:right w:val="none" w:sz="0" w:space="0" w:color="auto"/>
                  </w:divBdr>
                </w:div>
              </w:divsChild>
            </w:div>
            <w:div w:id="2091854925">
              <w:marLeft w:val="0"/>
              <w:marRight w:val="0"/>
              <w:marTop w:val="0"/>
              <w:marBottom w:val="0"/>
              <w:divBdr>
                <w:top w:val="none" w:sz="0" w:space="0" w:color="auto"/>
                <w:left w:val="none" w:sz="0" w:space="0" w:color="auto"/>
                <w:bottom w:val="none" w:sz="0" w:space="0" w:color="auto"/>
                <w:right w:val="none" w:sz="0" w:space="0" w:color="auto"/>
              </w:divBdr>
              <w:divsChild>
                <w:div w:id="2030258584">
                  <w:marLeft w:val="0"/>
                  <w:marRight w:val="0"/>
                  <w:marTop w:val="0"/>
                  <w:marBottom w:val="0"/>
                  <w:divBdr>
                    <w:top w:val="none" w:sz="0" w:space="0" w:color="auto"/>
                    <w:left w:val="none" w:sz="0" w:space="0" w:color="auto"/>
                    <w:bottom w:val="none" w:sz="0" w:space="0" w:color="auto"/>
                    <w:right w:val="none" w:sz="0" w:space="0" w:color="auto"/>
                  </w:divBdr>
                </w:div>
              </w:divsChild>
            </w:div>
            <w:div w:id="1050613461">
              <w:marLeft w:val="0"/>
              <w:marRight w:val="0"/>
              <w:marTop w:val="0"/>
              <w:marBottom w:val="0"/>
              <w:divBdr>
                <w:top w:val="none" w:sz="0" w:space="0" w:color="auto"/>
                <w:left w:val="none" w:sz="0" w:space="0" w:color="auto"/>
                <w:bottom w:val="none" w:sz="0" w:space="0" w:color="auto"/>
                <w:right w:val="none" w:sz="0" w:space="0" w:color="auto"/>
              </w:divBdr>
              <w:divsChild>
                <w:div w:id="426536345">
                  <w:marLeft w:val="0"/>
                  <w:marRight w:val="0"/>
                  <w:marTop w:val="0"/>
                  <w:marBottom w:val="0"/>
                  <w:divBdr>
                    <w:top w:val="none" w:sz="0" w:space="0" w:color="auto"/>
                    <w:left w:val="none" w:sz="0" w:space="0" w:color="auto"/>
                    <w:bottom w:val="none" w:sz="0" w:space="0" w:color="auto"/>
                    <w:right w:val="none" w:sz="0" w:space="0" w:color="auto"/>
                  </w:divBdr>
                </w:div>
              </w:divsChild>
            </w:div>
            <w:div w:id="917637186">
              <w:marLeft w:val="0"/>
              <w:marRight w:val="0"/>
              <w:marTop w:val="0"/>
              <w:marBottom w:val="0"/>
              <w:divBdr>
                <w:top w:val="none" w:sz="0" w:space="0" w:color="auto"/>
                <w:left w:val="none" w:sz="0" w:space="0" w:color="auto"/>
                <w:bottom w:val="none" w:sz="0" w:space="0" w:color="auto"/>
                <w:right w:val="none" w:sz="0" w:space="0" w:color="auto"/>
              </w:divBdr>
              <w:divsChild>
                <w:div w:id="1720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75745">
      <w:bodyDiv w:val="1"/>
      <w:marLeft w:val="0"/>
      <w:marRight w:val="0"/>
      <w:marTop w:val="0"/>
      <w:marBottom w:val="0"/>
      <w:divBdr>
        <w:top w:val="none" w:sz="0" w:space="0" w:color="auto"/>
        <w:left w:val="none" w:sz="0" w:space="0" w:color="auto"/>
        <w:bottom w:val="none" w:sz="0" w:space="0" w:color="auto"/>
        <w:right w:val="none" w:sz="0" w:space="0" w:color="auto"/>
      </w:divBdr>
      <w:divsChild>
        <w:div w:id="1198663871">
          <w:marLeft w:val="0"/>
          <w:marRight w:val="0"/>
          <w:marTop w:val="0"/>
          <w:marBottom w:val="0"/>
          <w:divBdr>
            <w:top w:val="none" w:sz="0" w:space="0" w:color="auto"/>
            <w:left w:val="none" w:sz="0" w:space="0" w:color="auto"/>
            <w:bottom w:val="none" w:sz="0" w:space="0" w:color="auto"/>
            <w:right w:val="none" w:sz="0" w:space="0" w:color="auto"/>
          </w:divBdr>
          <w:divsChild>
            <w:div w:id="980960051">
              <w:marLeft w:val="0"/>
              <w:marRight w:val="0"/>
              <w:marTop w:val="0"/>
              <w:marBottom w:val="0"/>
              <w:divBdr>
                <w:top w:val="none" w:sz="0" w:space="0" w:color="auto"/>
                <w:left w:val="none" w:sz="0" w:space="0" w:color="auto"/>
                <w:bottom w:val="none" w:sz="0" w:space="0" w:color="auto"/>
                <w:right w:val="none" w:sz="0" w:space="0" w:color="auto"/>
              </w:divBdr>
              <w:divsChild>
                <w:div w:id="391003605">
                  <w:marLeft w:val="0"/>
                  <w:marRight w:val="0"/>
                  <w:marTop w:val="0"/>
                  <w:marBottom w:val="0"/>
                  <w:divBdr>
                    <w:top w:val="none" w:sz="0" w:space="0" w:color="auto"/>
                    <w:left w:val="none" w:sz="0" w:space="0" w:color="auto"/>
                    <w:bottom w:val="none" w:sz="0" w:space="0" w:color="auto"/>
                    <w:right w:val="none" w:sz="0" w:space="0" w:color="auto"/>
                  </w:divBdr>
                </w:div>
              </w:divsChild>
            </w:div>
            <w:div w:id="676731170">
              <w:marLeft w:val="0"/>
              <w:marRight w:val="0"/>
              <w:marTop w:val="0"/>
              <w:marBottom w:val="0"/>
              <w:divBdr>
                <w:top w:val="none" w:sz="0" w:space="0" w:color="auto"/>
                <w:left w:val="none" w:sz="0" w:space="0" w:color="auto"/>
                <w:bottom w:val="none" w:sz="0" w:space="0" w:color="auto"/>
                <w:right w:val="none" w:sz="0" w:space="0" w:color="auto"/>
              </w:divBdr>
              <w:divsChild>
                <w:div w:id="623578277">
                  <w:marLeft w:val="0"/>
                  <w:marRight w:val="0"/>
                  <w:marTop w:val="0"/>
                  <w:marBottom w:val="0"/>
                  <w:divBdr>
                    <w:top w:val="none" w:sz="0" w:space="0" w:color="auto"/>
                    <w:left w:val="none" w:sz="0" w:space="0" w:color="auto"/>
                    <w:bottom w:val="none" w:sz="0" w:space="0" w:color="auto"/>
                    <w:right w:val="none" w:sz="0" w:space="0" w:color="auto"/>
                  </w:divBdr>
                </w:div>
                <w:div w:id="6428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60805">
      <w:bodyDiv w:val="1"/>
      <w:marLeft w:val="0"/>
      <w:marRight w:val="0"/>
      <w:marTop w:val="0"/>
      <w:marBottom w:val="0"/>
      <w:divBdr>
        <w:top w:val="none" w:sz="0" w:space="0" w:color="auto"/>
        <w:left w:val="none" w:sz="0" w:space="0" w:color="auto"/>
        <w:bottom w:val="none" w:sz="0" w:space="0" w:color="auto"/>
        <w:right w:val="none" w:sz="0" w:space="0" w:color="auto"/>
      </w:divBdr>
      <w:divsChild>
        <w:div w:id="894318977">
          <w:marLeft w:val="0"/>
          <w:marRight w:val="0"/>
          <w:marTop w:val="0"/>
          <w:marBottom w:val="0"/>
          <w:divBdr>
            <w:top w:val="none" w:sz="0" w:space="0" w:color="auto"/>
            <w:left w:val="none" w:sz="0" w:space="0" w:color="auto"/>
            <w:bottom w:val="none" w:sz="0" w:space="0" w:color="auto"/>
            <w:right w:val="none" w:sz="0" w:space="0" w:color="auto"/>
          </w:divBdr>
          <w:divsChild>
            <w:div w:id="1323581844">
              <w:marLeft w:val="0"/>
              <w:marRight w:val="0"/>
              <w:marTop w:val="0"/>
              <w:marBottom w:val="0"/>
              <w:divBdr>
                <w:top w:val="none" w:sz="0" w:space="0" w:color="auto"/>
                <w:left w:val="none" w:sz="0" w:space="0" w:color="auto"/>
                <w:bottom w:val="none" w:sz="0" w:space="0" w:color="auto"/>
                <w:right w:val="none" w:sz="0" w:space="0" w:color="auto"/>
              </w:divBdr>
              <w:divsChild>
                <w:div w:id="772358674">
                  <w:marLeft w:val="0"/>
                  <w:marRight w:val="0"/>
                  <w:marTop w:val="0"/>
                  <w:marBottom w:val="0"/>
                  <w:divBdr>
                    <w:top w:val="none" w:sz="0" w:space="0" w:color="auto"/>
                    <w:left w:val="none" w:sz="0" w:space="0" w:color="auto"/>
                    <w:bottom w:val="none" w:sz="0" w:space="0" w:color="auto"/>
                    <w:right w:val="none" w:sz="0" w:space="0" w:color="auto"/>
                  </w:divBdr>
                </w:div>
              </w:divsChild>
            </w:div>
            <w:div w:id="792333276">
              <w:marLeft w:val="0"/>
              <w:marRight w:val="0"/>
              <w:marTop w:val="0"/>
              <w:marBottom w:val="0"/>
              <w:divBdr>
                <w:top w:val="none" w:sz="0" w:space="0" w:color="auto"/>
                <w:left w:val="none" w:sz="0" w:space="0" w:color="auto"/>
                <w:bottom w:val="none" w:sz="0" w:space="0" w:color="auto"/>
                <w:right w:val="none" w:sz="0" w:space="0" w:color="auto"/>
              </w:divBdr>
              <w:divsChild>
                <w:div w:id="1969705394">
                  <w:marLeft w:val="0"/>
                  <w:marRight w:val="0"/>
                  <w:marTop w:val="0"/>
                  <w:marBottom w:val="0"/>
                  <w:divBdr>
                    <w:top w:val="none" w:sz="0" w:space="0" w:color="auto"/>
                    <w:left w:val="none" w:sz="0" w:space="0" w:color="auto"/>
                    <w:bottom w:val="none" w:sz="0" w:space="0" w:color="auto"/>
                    <w:right w:val="none" w:sz="0" w:space="0" w:color="auto"/>
                  </w:divBdr>
                </w:div>
              </w:divsChild>
            </w:div>
            <w:div w:id="595333924">
              <w:marLeft w:val="0"/>
              <w:marRight w:val="0"/>
              <w:marTop w:val="0"/>
              <w:marBottom w:val="0"/>
              <w:divBdr>
                <w:top w:val="none" w:sz="0" w:space="0" w:color="auto"/>
                <w:left w:val="none" w:sz="0" w:space="0" w:color="auto"/>
                <w:bottom w:val="none" w:sz="0" w:space="0" w:color="auto"/>
                <w:right w:val="none" w:sz="0" w:space="0" w:color="auto"/>
              </w:divBdr>
              <w:divsChild>
                <w:div w:id="2045785853">
                  <w:marLeft w:val="0"/>
                  <w:marRight w:val="0"/>
                  <w:marTop w:val="0"/>
                  <w:marBottom w:val="0"/>
                  <w:divBdr>
                    <w:top w:val="none" w:sz="0" w:space="0" w:color="auto"/>
                    <w:left w:val="none" w:sz="0" w:space="0" w:color="auto"/>
                    <w:bottom w:val="none" w:sz="0" w:space="0" w:color="auto"/>
                    <w:right w:val="none" w:sz="0" w:space="0" w:color="auto"/>
                  </w:divBdr>
                </w:div>
              </w:divsChild>
            </w:div>
            <w:div w:id="19479071">
              <w:marLeft w:val="0"/>
              <w:marRight w:val="0"/>
              <w:marTop w:val="0"/>
              <w:marBottom w:val="0"/>
              <w:divBdr>
                <w:top w:val="none" w:sz="0" w:space="0" w:color="auto"/>
                <w:left w:val="none" w:sz="0" w:space="0" w:color="auto"/>
                <w:bottom w:val="none" w:sz="0" w:space="0" w:color="auto"/>
                <w:right w:val="none" w:sz="0" w:space="0" w:color="auto"/>
              </w:divBdr>
              <w:divsChild>
                <w:div w:id="1310592341">
                  <w:marLeft w:val="0"/>
                  <w:marRight w:val="0"/>
                  <w:marTop w:val="0"/>
                  <w:marBottom w:val="0"/>
                  <w:divBdr>
                    <w:top w:val="none" w:sz="0" w:space="0" w:color="auto"/>
                    <w:left w:val="none" w:sz="0" w:space="0" w:color="auto"/>
                    <w:bottom w:val="none" w:sz="0" w:space="0" w:color="auto"/>
                    <w:right w:val="none" w:sz="0" w:space="0" w:color="auto"/>
                  </w:divBdr>
                </w:div>
              </w:divsChild>
            </w:div>
            <w:div w:id="1628120551">
              <w:marLeft w:val="0"/>
              <w:marRight w:val="0"/>
              <w:marTop w:val="0"/>
              <w:marBottom w:val="0"/>
              <w:divBdr>
                <w:top w:val="none" w:sz="0" w:space="0" w:color="auto"/>
                <w:left w:val="none" w:sz="0" w:space="0" w:color="auto"/>
                <w:bottom w:val="none" w:sz="0" w:space="0" w:color="auto"/>
                <w:right w:val="none" w:sz="0" w:space="0" w:color="auto"/>
              </w:divBdr>
              <w:divsChild>
                <w:div w:id="1151406554">
                  <w:marLeft w:val="0"/>
                  <w:marRight w:val="0"/>
                  <w:marTop w:val="0"/>
                  <w:marBottom w:val="0"/>
                  <w:divBdr>
                    <w:top w:val="none" w:sz="0" w:space="0" w:color="auto"/>
                    <w:left w:val="none" w:sz="0" w:space="0" w:color="auto"/>
                    <w:bottom w:val="none" w:sz="0" w:space="0" w:color="auto"/>
                    <w:right w:val="none" w:sz="0" w:space="0" w:color="auto"/>
                  </w:divBdr>
                </w:div>
              </w:divsChild>
            </w:div>
            <w:div w:id="809396911">
              <w:marLeft w:val="0"/>
              <w:marRight w:val="0"/>
              <w:marTop w:val="0"/>
              <w:marBottom w:val="0"/>
              <w:divBdr>
                <w:top w:val="none" w:sz="0" w:space="0" w:color="auto"/>
                <w:left w:val="none" w:sz="0" w:space="0" w:color="auto"/>
                <w:bottom w:val="none" w:sz="0" w:space="0" w:color="auto"/>
                <w:right w:val="none" w:sz="0" w:space="0" w:color="auto"/>
              </w:divBdr>
              <w:divsChild>
                <w:div w:id="274798621">
                  <w:marLeft w:val="0"/>
                  <w:marRight w:val="0"/>
                  <w:marTop w:val="0"/>
                  <w:marBottom w:val="0"/>
                  <w:divBdr>
                    <w:top w:val="none" w:sz="0" w:space="0" w:color="auto"/>
                    <w:left w:val="none" w:sz="0" w:space="0" w:color="auto"/>
                    <w:bottom w:val="none" w:sz="0" w:space="0" w:color="auto"/>
                    <w:right w:val="none" w:sz="0" w:space="0" w:color="auto"/>
                  </w:divBdr>
                </w:div>
              </w:divsChild>
            </w:div>
            <w:div w:id="281688585">
              <w:marLeft w:val="0"/>
              <w:marRight w:val="0"/>
              <w:marTop w:val="0"/>
              <w:marBottom w:val="0"/>
              <w:divBdr>
                <w:top w:val="none" w:sz="0" w:space="0" w:color="auto"/>
                <w:left w:val="none" w:sz="0" w:space="0" w:color="auto"/>
                <w:bottom w:val="none" w:sz="0" w:space="0" w:color="auto"/>
                <w:right w:val="none" w:sz="0" w:space="0" w:color="auto"/>
              </w:divBdr>
              <w:divsChild>
                <w:div w:id="1550917438">
                  <w:marLeft w:val="0"/>
                  <w:marRight w:val="0"/>
                  <w:marTop w:val="0"/>
                  <w:marBottom w:val="0"/>
                  <w:divBdr>
                    <w:top w:val="none" w:sz="0" w:space="0" w:color="auto"/>
                    <w:left w:val="none" w:sz="0" w:space="0" w:color="auto"/>
                    <w:bottom w:val="none" w:sz="0" w:space="0" w:color="auto"/>
                    <w:right w:val="none" w:sz="0" w:space="0" w:color="auto"/>
                  </w:divBdr>
                </w:div>
              </w:divsChild>
            </w:div>
            <w:div w:id="1901476024">
              <w:marLeft w:val="0"/>
              <w:marRight w:val="0"/>
              <w:marTop w:val="0"/>
              <w:marBottom w:val="0"/>
              <w:divBdr>
                <w:top w:val="none" w:sz="0" w:space="0" w:color="auto"/>
                <w:left w:val="none" w:sz="0" w:space="0" w:color="auto"/>
                <w:bottom w:val="none" w:sz="0" w:space="0" w:color="auto"/>
                <w:right w:val="none" w:sz="0" w:space="0" w:color="auto"/>
              </w:divBdr>
              <w:divsChild>
                <w:div w:id="197009757">
                  <w:marLeft w:val="0"/>
                  <w:marRight w:val="0"/>
                  <w:marTop w:val="0"/>
                  <w:marBottom w:val="0"/>
                  <w:divBdr>
                    <w:top w:val="none" w:sz="0" w:space="0" w:color="auto"/>
                    <w:left w:val="none" w:sz="0" w:space="0" w:color="auto"/>
                    <w:bottom w:val="none" w:sz="0" w:space="0" w:color="auto"/>
                    <w:right w:val="none" w:sz="0" w:space="0" w:color="auto"/>
                  </w:divBdr>
                </w:div>
              </w:divsChild>
            </w:div>
            <w:div w:id="524563287">
              <w:marLeft w:val="0"/>
              <w:marRight w:val="0"/>
              <w:marTop w:val="0"/>
              <w:marBottom w:val="0"/>
              <w:divBdr>
                <w:top w:val="none" w:sz="0" w:space="0" w:color="auto"/>
                <w:left w:val="none" w:sz="0" w:space="0" w:color="auto"/>
                <w:bottom w:val="none" w:sz="0" w:space="0" w:color="auto"/>
                <w:right w:val="none" w:sz="0" w:space="0" w:color="auto"/>
              </w:divBdr>
              <w:divsChild>
                <w:div w:id="212890149">
                  <w:marLeft w:val="0"/>
                  <w:marRight w:val="0"/>
                  <w:marTop w:val="0"/>
                  <w:marBottom w:val="0"/>
                  <w:divBdr>
                    <w:top w:val="none" w:sz="0" w:space="0" w:color="auto"/>
                    <w:left w:val="none" w:sz="0" w:space="0" w:color="auto"/>
                    <w:bottom w:val="none" w:sz="0" w:space="0" w:color="auto"/>
                    <w:right w:val="none" w:sz="0" w:space="0" w:color="auto"/>
                  </w:divBdr>
                </w:div>
              </w:divsChild>
            </w:div>
            <w:div w:id="1666543458">
              <w:marLeft w:val="0"/>
              <w:marRight w:val="0"/>
              <w:marTop w:val="0"/>
              <w:marBottom w:val="0"/>
              <w:divBdr>
                <w:top w:val="none" w:sz="0" w:space="0" w:color="auto"/>
                <w:left w:val="none" w:sz="0" w:space="0" w:color="auto"/>
                <w:bottom w:val="none" w:sz="0" w:space="0" w:color="auto"/>
                <w:right w:val="none" w:sz="0" w:space="0" w:color="auto"/>
              </w:divBdr>
              <w:divsChild>
                <w:div w:id="412508823">
                  <w:marLeft w:val="0"/>
                  <w:marRight w:val="0"/>
                  <w:marTop w:val="0"/>
                  <w:marBottom w:val="0"/>
                  <w:divBdr>
                    <w:top w:val="none" w:sz="0" w:space="0" w:color="auto"/>
                    <w:left w:val="none" w:sz="0" w:space="0" w:color="auto"/>
                    <w:bottom w:val="none" w:sz="0" w:space="0" w:color="auto"/>
                    <w:right w:val="none" w:sz="0" w:space="0" w:color="auto"/>
                  </w:divBdr>
                </w:div>
              </w:divsChild>
            </w:div>
            <w:div w:id="1583297657">
              <w:marLeft w:val="0"/>
              <w:marRight w:val="0"/>
              <w:marTop w:val="0"/>
              <w:marBottom w:val="0"/>
              <w:divBdr>
                <w:top w:val="none" w:sz="0" w:space="0" w:color="auto"/>
                <w:left w:val="none" w:sz="0" w:space="0" w:color="auto"/>
                <w:bottom w:val="none" w:sz="0" w:space="0" w:color="auto"/>
                <w:right w:val="none" w:sz="0" w:space="0" w:color="auto"/>
              </w:divBdr>
              <w:divsChild>
                <w:div w:id="517938070">
                  <w:marLeft w:val="0"/>
                  <w:marRight w:val="0"/>
                  <w:marTop w:val="0"/>
                  <w:marBottom w:val="0"/>
                  <w:divBdr>
                    <w:top w:val="none" w:sz="0" w:space="0" w:color="auto"/>
                    <w:left w:val="none" w:sz="0" w:space="0" w:color="auto"/>
                    <w:bottom w:val="none" w:sz="0" w:space="0" w:color="auto"/>
                    <w:right w:val="none" w:sz="0" w:space="0" w:color="auto"/>
                  </w:divBdr>
                </w:div>
              </w:divsChild>
            </w:div>
            <w:div w:id="592053788">
              <w:marLeft w:val="0"/>
              <w:marRight w:val="0"/>
              <w:marTop w:val="0"/>
              <w:marBottom w:val="0"/>
              <w:divBdr>
                <w:top w:val="none" w:sz="0" w:space="0" w:color="auto"/>
                <w:left w:val="none" w:sz="0" w:space="0" w:color="auto"/>
                <w:bottom w:val="none" w:sz="0" w:space="0" w:color="auto"/>
                <w:right w:val="none" w:sz="0" w:space="0" w:color="auto"/>
              </w:divBdr>
              <w:divsChild>
                <w:div w:id="450823282">
                  <w:marLeft w:val="0"/>
                  <w:marRight w:val="0"/>
                  <w:marTop w:val="0"/>
                  <w:marBottom w:val="0"/>
                  <w:divBdr>
                    <w:top w:val="none" w:sz="0" w:space="0" w:color="auto"/>
                    <w:left w:val="none" w:sz="0" w:space="0" w:color="auto"/>
                    <w:bottom w:val="none" w:sz="0" w:space="0" w:color="auto"/>
                    <w:right w:val="none" w:sz="0" w:space="0" w:color="auto"/>
                  </w:divBdr>
                </w:div>
              </w:divsChild>
            </w:div>
            <w:div w:id="6368818">
              <w:marLeft w:val="0"/>
              <w:marRight w:val="0"/>
              <w:marTop w:val="0"/>
              <w:marBottom w:val="0"/>
              <w:divBdr>
                <w:top w:val="none" w:sz="0" w:space="0" w:color="auto"/>
                <w:left w:val="none" w:sz="0" w:space="0" w:color="auto"/>
                <w:bottom w:val="none" w:sz="0" w:space="0" w:color="auto"/>
                <w:right w:val="none" w:sz="0" w:space="0" w:color="auto"/>
              </w:divBdr>
              <w:divsChild>
                <w:div w:id="2034959994">
                  <w:marLeft w:val="0"/>
                  <w:marRight w:val="0"/>
                  <w:marTop w:val="0"/>
                  <w:marBottom w:val="0"/>
                  <w:divBdr>
                    <w:top w:val="none" w:sz="0" w:space="0" w:color="auto"/>
                    <w:left w:val="none" w:sz="0" w:space="0" w:color="auto"/>
                    <w:bottom w:val="none" w:sz="0" w:space="0" w:color="auto"/>
                    <w:right w:val="none" w:sz="0" w:space="0" w:color="auto"/>
                  </w:divBdr>
                </w:div>
              </w:divsChild>
            </w:div>
            <w:div w:id="1069956747">
              <w:marLeft w:val="0"/>
              <w:marRight w:val="0"/>
              <w:marTop w:val="0"/>
              <w:marBottom w:val="0"/>
              <w:divBdr>
                <w:top w:val="none" w:sz="0" w:space="0" w:color="auto"/>
                <w:left w:val="none" w:sz="0" w:space="0" w:color="auto"/>
                <w:bottom w:val="none" w:sz="0" w:space="0" w:color="auto"/>
                <w:right w:val="none" w:sz="0" w:space="0" w:color="auto"/>
              </w:divBdr>
              <w:divsChild>
                <w:div w:id="1166017244">
                  <w:marLeft w:val="0"/>
                  <w:marRight w:val="0"/>
                  <w:marTop w:val="0"/>
                  <w:marBottom w:val="0"/>
                  <w:divBdr>
                    <w:top w:val="none" w:sz="0" w:space="0" w:color="auto"/>
                    <w:left w:val="none" w:sz="0" w:space="0" w:color="auto"/>
                    <w:bottom w:val="none" w:sz="0" w:space="0" w:color="auto"/>
                    <w:right w:val="none" w:sz="0" w:space="0" w:color="auto"/>
                  </w:divBdr>
                </w:div>
              </w:divsChild>
            </w:div>
            <w:div w:id="111901129">
              <w:marLeft w:val="0"/>
              <w:marRight w:val="0"/>
              <w:marTop w:val="0"/>
              <w:marBottom w:val="0"/>
              <w:divBdr>
                <w:top w:val="none" w:sz="0" w:space="0" w:color="auto"/>
                <w:left w:val="none" w:sz="0" w:space="0" w:color="auto"/>
                <w:bottom w:val="none" w:sz="0" w:space="0" w:color="auto"/>
                <w:right w:val="none" w:sz="0" w:space="0" w:color="auto"/>
              </w:divBdr>
              <w:divsChild>
                <w:div w:id="1860074401">
                  <w:marLeft w:val="0"/>
                  <w:marRight w:val="0"/>
                  <w:marTop w:val="0"/>
                  <w:marBottom w:val="0"/>
                  <w:divBdr>
                    <w:top w:val="none" w:sz="0" w:space="0" w:color="auto"/>
                    <w:left w:val="none" w:sz="0" w:space="0" w:color="auto"/>
                    <w:bottom w:val="none" w:sz="0" w:space="0" w:color="auto"/>
                    <w:right w:val="none" w:sz="0" w:space="0" w:color="auto"/>
                  </w:divBdr>
                </w:div>
              </w:divsChild>
            </w:div>
            <w:div w:id="1571187383">
              <w:marLeft w:val="0"/>
              <w:marRight w:val="0"/>
              <w:marTop w:val="0"/>
              <w:marBottom w:val="0"/>
              <w:divBdr>
                <w:top w:val="none" w:sz="0" w:space="0" w:color="auto"/>
                <w:left w:val="none" w:sz="0" w:space="0" w:color="auto"/>
                <w:bottom w:val="none" w:sz="0" w:space="0" w:color="auto"/>
                <w:right w:val="none" w:sz="0" w:space="0" w:color="auto"/>
              </w:divBdr>
              <w:divsChild>
                <w:div w:id="7726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9309">
          <w:marLeft w:val="0"/>
          <w:marRight w:val="0"/>
          <w:marTop w:val="0"/>
          <w:marBottom w:val="0"/>
          <w:divBdr>
            <w:top w:val="none" w:sz="0" w:space="0" w:color="auto"/>
            <w:left w:val="none" w:sz="0" w:space="0" w:color="auto"/>
            <w:bottom w:val="none" w:sz="0" w:space="0" w:color="auto"/>
            <w:right w:val="none" w:sz="0" w:space="0" w:color="auto"/>
          </w:divBdr>
          <w:divsChild>
            <w:div w:id="1774475158">
              <w:marLeft w:val="0"/>
              <w:marRight w:val="0"/>
              <w:marTop w:val="0"/>
              <w:marBottom w:val="0"/>
              <w:divBdr>
                <w:top w:val="none" w:sz="0" w:space="0" w:color="auto"/>
                <w:left w:val="none" w:sz="0" w:space="0" w:color="auto"/>
                <w:bottom w:val="none" w:sz="0" w:space="0" w:color="auto"/>
                <w:right w:val="none" w:sz="0" w:space="0" w:color="auto"/>
              </w:divBdr>
              <w:divsChild>
                <w:div w:id="725229120">
                  <w:marLeft w:val="0"/>
                  <w:marRight w:val="0"/>
                  <w:marTop w:val="0"/>
                  <w:marBottom w:val="0"/>
                  <w:divBdr>
                    <w:top w:val="none" w:sz="0" w:space="0" w:color="auto"/>
                    <w:left w:val="none" w:sz="0" w:space="0" w:color="auto"/>
                    <w:bottom w:val="none" w:sz="0" w:space="0" w:color="auto"/>
                    <w:right w:val="none" w:sz="0" w:space="0" w:color="auto"/>
                  </w:divBdr>
                </w:div>
                <w:div w:id="394209342">
                  <w:marLeft w:val="0"/>
                  <w:marRight w:val="0"/>
                  <w:marTop w:val="0"/>
                  <w:marBottom w:val="0"/>
                  <w:divBdr>
                    <w:top w:val="none" w:sz="0" w:space="0" w:color="auto"/>
                    <w:left w:val="none" w:sz="0" w:space="0" w:color="auto"/>
                    <w:bottom w:val="none" w:sz="0" w:space="0" w:color="auto"/>
                    <w:right w:val="none" w:sz="0" w:space="0" w:color="auto"/>
                  </w:divBdr>
                </w:div>
              </w:divsChild>
            </w:div>
            <w:div w:id="1566140149">
              <w:marLeft w:val="0"/>
              <w:marRight w:val="0"/>
              <w:marTop w:val="0"/>
              <w:marBottom w:val="0"/>
              <w:divBdr>
                <w:top w:val="none" w:sz="0" w:space="0" w:color="auto"/>
                <w:left w:val="none" w:sz="0" w:space="0" w:color="auto"/>
                <w:bottom w:val="none" w:sz="0" w:space="0" w:color="auto"/>
                <w:right w:val="none" w:sz="0" w:space="0" w:color="auto"/>
              </w:divBdr>
              <w:divsChild>
                <w:div w:id="10067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4601">
          <w:marLeft w:val="0"/>
          <w:marRight w:val="0"/>
          <w:marTop w:val="0"/>
          <w:marBottom w:val="0"/>
          <w:divBdr>
            <w:top w:val="none" w:sz="0" w:space="0" w:color="auto"/>
            <w:left w:val="none" w:sz="0" w:space="0" w:color="auto"/>
            <w:bottom w:val="none" w:sz="0" w:space="0" w:color="auto"/>
            <w:right w:val="none" w:sz="0" w:space="0" w:color="auto"/>
          </w:divBdr>
          <w:divsChild>
            <w:div w:id="1723483502">
              <w:marLeft w:val="0"/>
              <w:marRight w:val="0"/>
              <w:marTop w:val="0"/>
              <w:marBottom w:val="0"/>
              <w:divBdr>
                <w:top w:val="none" w:sz="0" w:space="0" w:color="auto"/>
                <w:left w:val="none" w:sz="0" w:space="0" w:color="auto"/>
                <w:bottom w:val="none" w:sz="0" w:space="0" w:color="auto"/>
                <w:right w:val="none" w:sz="0" w:space="0" w:color="auto"/>
              </w:divBdr>
              <w:divsChild>
                <w:div w:id="1476869659">
                  <w:marLeft w:val="0"/>
                  <w:marRight w:val="0"/>
                  <w:marTop w:val="0"/>
                  <w:marBottom w:val="0"/>
                  <w:divBdr>
                    <w:top w:val="none" w:sz="0" w:space="0" w:color="auto"/>
                    <w:left w:val="none" w:sz="0" w:space="0" w:color="auto"/>
                    <w:bottom w:val="none" w:sz="0" w:space="0" w:color="auto"/>
                    <w:right w:val="none" w:sz="0" w:space="0" w:color="auto"/>
                  </w:divBdr>
                </w:div>
                <w:div w:id="575172041">
                  <w:marLeft w:val="0"/>
                  <w:marRight w:val="0"/>
                  <w:marTop w:val="0"/>
                  <w:marBottom w:val="0"/>
                  <w:divBdr>
                    <w:top w:val="none" w:sz="0" w:space="0" w:color="auto"/>
                    <w:left w:val="none" w:sz="0" w:space="0" w:color="auto"/>
                    <w:bottom w:val="none" w:sz="0" w:space="0" w:color="auto"/>
                    <w:right w:val="none" w:sz="0" w:space="0" w:color="auto"/>
                  </w:divBdr>
                </w:div>
              </w:divsChild>
            </w:div>
            <w:div w:id="1402405745">
              <w:marLeft w:val="0"/>
              <w:marRight w:val="0"/>
              <w:marTop w:val="0"/>
              <w:marBottom w:val="0"/>
              <w:divBdr>
                <w:top w:val="none" w:sz="0" w:space="0" w:color="auto"/>
                <w:left w:val="none" w:sz="0" w:space="0" w:color="auto"/>
                <w:bottom w:val="none" w:sz="0" w:space="0" w:color="auto"/>
                <w:right w:val="none" w:sz="0" w:space="0" w:color="auto"/>
              </w:divBdr>
              <w:divsChild>
                <w:div w:id="9408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1412">
          <w:marLeft w:val="0"/>
          <w:marRight w:val="0"/>
          <w:marTop w:val="0"/>
          <w:marBottom w:val="0"/>
          <w:divBdr>
            <w:top w:val="none" w:sz="0" w:space="0" w:color="auto"/>
            <w:left w:val="none" w:sz="0" w:space="0" w:color="auto"/>
            <w:bottom w:val="none" w:sz="0" w:space="0" w:color="auto"/>
            <w:right w:val="none" w:sz="0" w:space="0" w:color="auto"/>
          </w:divBdr>
          <w:divsChild>
            <w:div w:id="270287819">
              <w:marLeft w:val="0"/>
              <w:marRight w:val="0"/>
              <w:marTop w:val="0"/>
              <w:marBottom w:val="0"/>
              <w:divBdr>
                <w:top w:val="none" w:sz="0" w:space="0" w:color="auto"/>
                <w:left w:val="none" w:sz="0" w:space="0" w:color="auto"/>
                <w:bottom w:val="none" w:sz="0" w:space="0" w:color="auto"/>
                <w:right w:val="none" w:sz="0" w:space="0" w:color="auto"/>
              </w:divBdr>
              <w:divsChild>
                <w:div w:id="4772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5703">
      <w:bodyDiv w:val="1"/>
      <w:marLeft w:val="0"/>
      <w:marRight w:val="0"/>
      <w:marTop w:val="0"/>
      <w:marBottom w:val="0"/>
      <w:divBdr>
        <w:top w:val="none" w:sz="0" w:space="0" w:color="auto"/>
        <w:left w:val="none" w:sz="0" w:space="0" w:color="auto"/>
        <w:bottom w:val="none" w:sz="0" w:space="0" w:color="auto"/>
        <w:right w:val="none" w:sz="0" w:space="0" w:color="auto"/>
      </w:divBdr>
    </w:div>
    <w:div w:id="20939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yperlink" Target="https://positivepsychologyprogram.com/stress-management-techniques-tips-burn-out/" TargetMode="External"/><Relationship Id="rId3" Type="http://schemas.openxmlformats.org/officeDocument/2006/relationships/settings" Target="settings.xml"/><Relationship Id="rId21" Type="http://schemas.openxmlformats.org/officeDocument/2006/relationships/hyperlink" Target="https://www.businessinsider.com/the-best-apps-for-healthy-food-exercise-sleep-and-good-habits-2016-7"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lsc.cornell.edu/wp-content/uploads/2015/10/The-Basics-of-Stress-Management.pdf" TargetMode="External"/><Relationship Id="rId2" Type="http://schemas.openxmlformats.org/officeDocument/2006/relationships/styles" Target="styles.xml"/><Relationship Id="rId16" Type="http://schemas.openxmlformats.org/officeDocument/2006/relationships/hyperlink" Target="https://www.healthline.com/health/stress" TargetMode="External"/><Relationship Id="rId20" Type="http://schemas.openxmlformats.org/officeDocument/2006/relationships/hyperlink" Target="https://zapier.com/blog/best-fitness-tracking-ap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azor.com/documents/236090/236249/Need+Stress+Relief+Try+the+4+As.pdf/d20084e4-0de2-40ea-a5e9-608bff3cd23b?version=1.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2019-05-12T18:21:00Z</dcterms:created>
  <dcterms:modified xsi:type="dcterms:W3CDTF">2019-05-14T16:04:00Z</dcterms:modified>
</cp:coreProperties>
</file>